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CDE" w:rsidRPr="007A5CDE" w:rsidRDefault="007A5CDE" w:rsidP="007A5CDE">
      <w:pPr>
        <w:spacing w:after="0" w:line="240" w:lineRule="auto"/>
        <w:jc w:val="center"/>
        <w:rPr>
          <w:rFonts w:ascii="Times New Roman" w:eastAsia="Times New Roman" w:hAnsi="Times New Roman" w:cs="Times New Roman"/>
          <w:b/>
          <w:sz w:val="28"/>
          <w:szCs w:val="28"/>
          <w:lang w:eastAsia="ru-RU"/>
        </w:rPr>
      </w:pPr>
      <w:r w:rsidRPr="007A5CDE">
        <w:rPr>
          <w:rFonts w:ascii="Times New Roman" w:eastAsia="Times New Roman" w:hAnsi="Times New Roman" w:cs="Times New Roman"/>
          <w:b/>
          <w:sz w:val="28"/>
          <w:szCs w:val="28"/>
          <w:lang w:eastAsia="ru-RU"/>
        </w:rPr>
        <w:t>РОССИЙСКАЯ  ФЕДЕРАЦИЯ</w:t>
      </w:r>
    </w:p>
    <w:p w:rsidR="007A5CDE" w:rsidRPr="007A5CDE" w:rsidRDefault="007A5CDE" w:rsidP="007A5CDE">
      <w:pPr>
        <w:spacing w:after="0" w:line="240" w:lineRule="auto"/>
        <w:jc w:val="center"/>
        <w:rPr>
          <w:rFonts w:ascii="Times New Roman" w:eastAsia="Times New Roman" w:hAnsi="Times New Roman" w:cs="Times New Roman"/>
          <w:b/>
          <w:sz w:val="28"/>
          <w:szCs w:val="28"/>
          <w:lang w:eastAsia="ru-RU"/>
        </w:rPr>
      </w:pPr>
      <w:r w:rsidRPr="007A5CDE">
        <w:rPr>
          <w:rFonts w:ascii="Times New Roman" w:eastAsia="Times New Roman" w:hAnsi="Times New Roman" w:cs="Times New Roman"/>
          <w:b/>
          <w:sz w:val="28"/>
          <w:szCs w:val="28"/>
          <w:lang w:eastAsia="ru-RU"/>
        </w:rPr>
        <w:t>АДМИНИСТРАЦИЯ БЕРЁЗОВСКОГО СЕЛЬСОВЕТА                                  СОЛОНЕШЕНСКОГО РАЙОНА АЛТАЙСКОГО КРАЯ</w:t>
      </w:r>
    </w:p>
    <w:p w:rsidR="007A5CDE" w:rsidRPr="007A5CDE" w:rsidRDefault="007A5CDE" w:rsidP="007A5CDE">
      <w:pPr>
        <w:spacing w:after="0" w:line="240" w:lineRule="auto"/>
        <w:jc w:val="center"/>
        <w:rPr>
          <w:rFonts w:ascii="Times New Roman" w:eastAsia="Times New Roman" w:hAnsi="Times New Roman" w:cs="Times New Roman"/>
          <w:b/>
          <w:sz w:val="28"/>
          <w:szCs w:val="28"/>
          <w:lang w:eastAsia="ru-RU"/>
        </w:rPr>
      </w:pPr>
    </w:p>
    <w:tbl>
      <w:tblPr>
        <w:tblW w:w="10022" w:type="dxa"/>
        <w:tblBorders>
          <w:top w:val="thinThickSmallGap" w:sz="24" w:space="0" w:color="auto"/>
        </w:tblBorders>
        <w:tblLook w:val="0000" w:firstRow="0" w:lastRow="0" w:firstColumn="0" w:lastColumn="0" w:noHBand="0" w:noVBand="0"/>
      </w:tblPr>
      <w:tblGrid>
        <w:gridCol w:w="10022"/>
      </w:tblGrid>
      <w:tr w:rsidR="007A5CDE" w:rsidRPr="007A5CDE" w:rsidTr="00D14A13">
        <w:trPr>
          <w:trHeight w:val="108"/>
        </w:trPr>
        <w:tc>
          <w:tcPr>
            <w:tcW w:w="10022" w:type="dxa"/>
            <w:tcBorders>
              <w:top w:val="thinThickSmallGap" w:sz="24" w:space="0" w:color="auto"/>
              <w:left w:val="nil"/>
              <w:bottom w:val="nil"/>
              <w:right w:val="nil"/>
            </w:tcBorders>
          </w:tcPr>
          <w:p w:rsidR="007A5CDE" w:rsidRPr="007A5CDE" w:rsidRDefault="007A5CDE" w:rsidP="007A5CDE">
            <w:pPr>
              <w:spacing w:after="0" w:line="240" w:lineRule="auto"/>
              <w:jc w:val="center"/>
              <w:rPr>
                <w:rFonts w:ascii="Times New Roman" w:eastAsia="Times New Roman" w:hAnsi="Times New Roman" w:cs="Times New Roman"/>
                <w:b/>
                <w:sz w:val="28"/>
                <w:szCs w:val="28"/>
                <w:lang w:eastAsia="ru-RU"/>
              </w:rPr>
            </w:pPr>
          </w:p>
        </w:tc>
      </w:tr>
    </w:tbl>
    <w:p w:rsidR="007A5CDE" w:rsidRPr="007A5CDE" w:rsidRDefault="007A5CDE" w:rsidP="007A5CDE">
      <w:pPr>
        <w:spacing w:after="0" w:line="240" w:lineRule="auto"/>
        <w:jc w:val="center"/>
        <w:rPr>
          <w:rFonts w:ascii="Times New Roman" w:eastAsia="Times New Roman" w:hAnsi="Times New Roman" w:cs="Times New Roman"/>
          <w:b/>
          <w:sz w:val="28"/>
          <w:szCs w:val="28"/>
          <w:lang w:eastAsia="ru-RU"/>
        </w:rPr>
      </w:pPr>
      <w:r w:rsidRPr="007A5CDE">
        <w:rPr>
          <w:rFonts w:ascii="Times New Roman" w:eastAsia="Times New Roman" w:hAnsi="Times New Roman" w:cs="Times New Roman"/>
          <w:b/>
          <w:sz w:val="28"/>
          <w:szCs w:val="28"/>
          <w:lang w:eastAsia="ru-RU"/>
        </w:rPr>
        <w:t>ПОСТАНОВЛЕНИЕ</w:t>
      </w:r>
    </w:p>
    <w:p w:rsidR="007A5CDE" w:rsidRPr="007A5CDE" w:rsidRDefault="007A5CDE" w:rsidP="007A5CDE">
      <w:pPr>
        <w:spacing w:after="0" w:line="240" w:lineRule="auto"/>
        <w:rPr>
          <w:rFonts w:ascii="Times New Roman" w:eastAsia="Times New Roman" w:hAnsi="Times New Roman" w:cs="Times New Roman"/>
          <w:sz w:val="28"/>
          <w:szCs w:val="28"/>
          <w:lang w:eastAsia="ru-RU"/>
        </w:rPr>
      </w:pPr>
    </w:p>
    <w:p w:rsidR="007A5CDE" w:rsidRPr="007A5CDE" w:rsidRDefault="007A5CDE" w:rsidP="007A5CDE">
      <w:pPr>
        <w:spacing w:after="0" w:line="240" w:lineRule="auto"/>
        <w:rPr>
          <w:rFonts w:ascii="Times New Roman" w:eastAsia="Times New Roman" w:hAnsi="Times New Roman" w:cs="Times New Roman"/>
          <w:sz w:val="28"/>
          <w:szCs w:val="28"/>
          <w:lang w:eastAsia="ru-RU"/>
        </w:rPr>
      </w:pPr>
      <w:r w:rsidRPr="007A5CDE">
        <w:rPr>
          <w:rFonts w:ascii="Times New Roman" w:eastAsia="Times New Roman" w:hAnsi="Times New Roman" w:cs="Times New Roman"/>
          <w:sz w:val="28"/>
          <w:szCs w:val="28"/>
          <w:lang w:eastAsia="ru-RU"/>
        </w:rPr>
        <w:t>от 31.12.2013  № 54</w:t>
      </w:r>
    </w:p>
    <w:p w:rsidR="007A5CDE" w:rsidRPr="007A5CDE" w:rsidRDefault="007A5CDE" w:rsidP="007A5CDE">
      <w:pPr>
        <w:spacing w:after="0" w:line="240" w:lineRule="auto"/>
        <w:rPr>
          <w:rFonts w:ascii="Times New Roman" w:eastAsia="Times New Roman" w:hAnsi="Times New Roman" w:cs="Times New Roman"/>
          <w:sz w:val="28"/>
          <w:szCs w:val="28"/>
          <w:lang w:eastAsia="ru-RU"/>
        </w:rPr>
      </w:pPr>
      <w:proofErr w:type="gramStart"/>
      <w:r w:rsidRPr="007A5CDE">
        <w:rPr>
          <w:rFonts w:ascii="Times New Roman" w:eastAsia="Times New Roman" w:hAnsi="Times New Roman" w:cs="Times New Roman"/>
          <w:sz w:val="28"/>
          <w:szCs w:val="28"/>
          <w:lang w:eastAsia="ru-RU"/>
        </w:rPr>
        <w:t>с</w:t>
      </w:r>
      <w:proofErr w:type="gramEnd"/>
      <w:r w:rsidRPr="007A5CDE">
        <w:rPr>
          <w:rFonts w:ascii="Times New Roman" w:eastAsia="Times New Roman" w:hAnsi="Times New Roman" w:cs="Times New Roman"/>
          <w:sz w:val="28"/>
          <w:szCs w:val="28"/>
          <w:lang w:eastAsia="ru-RU"/>
        </w:rPr>
        <w:t xml:space="preserve">. </w:t>
      </w:r>
      <w:proofErr w:type="spellStart"/>
      <w:r w:rsidRPr="007A5CDE">
        <w:rPr>
          <w:rFonts w:ascii="Times New Roman" w:eastAsia="Times New Roman" w:hAnsi="Times New Roman" w:cs="Times New Roman"/>
          <w:sz w:val="28"/>
          <w:szCs w:val="28"/>
          <w:lang w:eastAsia="ru-RU"/>
        </w:rPr>
        <w:t>Берёзовка</w:t>
      </w:r>
      <w:proofErr w:type="spellEnd"/>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bCs/>
          <w:sz w:val="24"/>
          <w:szCs w:val="24"/>
          <w:lang w:eastAsia="ru-RU"/>
        </w:rPr>
      </w:pP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bCs/>
          <w:sz w:val="24"/>
          <w:szCs w:val="24"/>
          <w:lang w:eastAsia="ru-RU"/>
        </w:rPr>
      </w:pPr>
      <w:r w:rsidRPr="007A5CDE">
        <w:rPr>
          <w:rFonts w:ascii="Times New Roman" w:eastAsia="Times New Roman" w:hAnsi="Times New Roman" w:cs="Times New Roman"/>
          <w:bCs/>
          <w:sz w:val="24"/>
          <w:szCs w:val="24"/>
          <w:lang w:eastAsia="ru-RU"/>
        </w:rPr>
        <w:t xml:space="preserve">Об утверждении Положения о предоставлении гражданами, </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bCs/>
          <w:sz w:val="24"/>
          <w:szCs w:val="24"/>
          <w:lang w:eastAsia="ru-RU"/>
        </w:rPr>
      </w:pPr>
      <w:proofErr w:type="gramStart"/>
      <w:r w:rsidRPr="007A5CDE">
        <w:rPr>
          <w:rFonts w:ascii="Times New Roman" w:eastAsia="Times New Roman" w:hAnsi="Times New Roman" w:cs="Times New Roman"/>
          <w:bCs/>
          <w:sz w:val="24"/>
          <w:szCs w:val="24"/>
          <w:lang w:eastAsia="ru-RU"/>
        </w:rPr>
        <w:t>претендующими</w:t>
      </w:r>
      <w:proofErr w:type="gramEnd"/>
      <w:r w:rsidRPr="007A5CDE">
        <w:rPr>
          <w:rFonts w:ascii="Times New Roman" w:eastAsia="Times New Roman" w:hAnsi="Times New Roman" w:cs="Times New Roman"/>
          <w:bCs/>
          <w:sz w:val="24"/>
          <w:szCs w:val="24"/>
          <w:lang w:eastAsia="ru-RU"/>
        </w:rPr>
        <w:t xml:space="preserve"> на замещение должностей муниципальной службы </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bCs/>
          <w:sz w:val="24"/>
          <w:szCs w:val="24"/>
          <w:lang w:eastAsia="ru-RU"/>
        </w:rPr>
      </w:pPr>
      <w:r w:rsidRPr="007A5CDE">
        <w:rPr>
          <w:rFonts w:ascii="Times New Roman" w:eastAsia="Times New Roman" w:hAnsi="Times New Roman" w:cs="Times New Roman"/>
          <w:bCs/>
          <w:sz w:val="24"/>
          <w:szCs w:val="24"/>
          <w:lang w:eastAsia="ru-RU"/>
        </w:rPr>
        <w:t xml:space="preserve">и лицами, замещающими должности муниципальной службы </w:t>
      </w:r>
      <w:proofErr w:type="gramStart"/>
      <w:r w:rsidRPr="007A5CDE">
        <w:rPr>
          <w:rFonts w:ascii="Times New Roman" w:eastAsia="Times New Roman" w:hAnsi="Times New Roman" w:cs="Times New Roman"/>
          <w:bCs/>
          <w:sz w:val="24"/>
          <w:szCs w:val="24"/>
          <w:lang w:eastAsia="ru-RU"/>
        </w:rPr>
        <w:t>в</w:t>
      </w:r>
      <w:proofErr w:type="gramEnd"/>
      <w:r w:rsidRPr="007A5CDE">
        <w:rPr>
          <w:rFonts w:ascii="Times New Roman" w:eastAsia="Times New Roman" w:hAnsi="Times New Roman" w:cs="Times New Roman"/>
          <w:bCs/>
          <w:sz w:val="24"/>
          <w:szCs w:val="24"/>
          <w:lang w:eastAsia="ru-RU"/>
        </w:rPr>
        <w:t xml:space="preserve"> </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bCs/>
          <w:sz w:val="24"/>
          <w:szCs w:val="24"/>
          <w:lang w:eastAsia="ru-RU"/>
        </w:rPr>
      </w:pPr>
      <w:r w:rsidRPr="007A5CDE">
        <w:rPr>
          <w:rFonts w:ascii="Times New Roman" w:eastAsia="Times New Roman" w:hAnsi="Times New Roman" w:cs="Times New Roman"/>
          <w:bCs/>
          <w:sz w:val="24"/>
          <w:szCs w:val="24"/>
          <w:lang w:eastAsia="ru-RU"/>
        </w:rPr>
        <w:t xml:space="preserve">администрации </w:t>
      </w:r>
      <w:proofErr w:type="spellStart"/>
      <w:r w:rsidRPr="007A5CDE">
        <w:rPr>
          <w:rFonts w:ascii="Times New Roman" w:eastAsia="Times New Roman" w:hAnsi="Times New Roman" w:cs="Times New Roman"/>
          <w:bCs/>
          <w:sz w:val="24"/>
          <w:szCs w:val="24"/>
          <w:lang w:eastAsia="ru-RU"/>
        </w:rPr>
        <w:t>Берёзовского</w:t>
      </w:r>
      <w:proofErr w:type="spellEnd"/>
      <w:r w:rsidRPr="007A5CDE">
        <w:rPr>
          <w:rFonts w:ascii="Times New Roman" w:eastAsia="Times New Roman" w:hAnsi="Times New Roman" w:cs="Times New Roman"/>
          <w:bCs/>
          <w:sz w:val="24"/>
          <w:szCs w:val="24"/>
          <w:lang w:eastAsia="ru-RU"/>
        </w:rPr>
        <w:t xml:space="preserve"> сельсовета </w:t>
      </w:r>
      <w:proofErr w:type="spellStart"/>
      <w:r w:rsidRPr="007A5CDE">
        <w:rPr>
          <w:rFonts w:ascii="Times New Roman" w:eastAsia="Times New Roman" w:hAnsi="Times New Roman" w:cs="Times New Roman"/>
          <w:bCs/>
          <w:sz w:val="24"/>
          <w:szCs w:val="24"/>
          <w:lang w:eastAsia="ru-RU"/>
        </w:rPr>
        <w:t>Солонешенского</w:t>
      </w:r>
      <w:proofErr w:type="spellEnd"/>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bCs/>
          <w:sz w:val="24"/>
          <w:szCs w:val="24"/>
          <w:lang w:eastAsia="ru-RU"/>
        </w:rPr>
      </w:pPr>
      <w:r w:rsidRPr="007A5CDE">
        <w:rPr>
          <w:rFonts w:ascii="Times New Roman" w:eastAsia="Times New Roman" w:hAnsi="Times New Roman" w:cs="Times New Roman"/>
          <w:bCs/>
          <w:sz w:val="24"/>
          <w:szCs w:val="24"/>
          <w:lang w:eastAsia="ru-RU"/>
        </w:rPr>
        <w:t>района Алтайского края  сведений о доходах, об имуществе и</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7A5CDE">
        <w:rPr>
          <w:rFonts w:ascii="Times New Roman" w:eastAsia="Times New Roman" w:hAnsi="Times New Roman" w:cs="Times New Roman"/>
          <w:bCs/>
          <w:sz w:val="24"/>
          <w:szCs w:val="24"/>
          <w:lang w:eastAsia="ru-RU"/>
        </w:rPr>
        <w:t>обязательствах</w:t>
      </w:r>
      <w:proofErr w:type="gramEnd"/>
      <w:r w:rsidRPr="007A5CDE">
        <w:rPr>
          <w:rFonts w:ascii="Times New Roman" w:eastAsia="Times New Roman" w:hAnsi="Times New Roman" w:cs="Times New Roman"/>
          <w:bCs/>
          <w:sz w:val="24"/>
          <w:szCs w:val="24"/>
          <w:lang w:eastAsia="ru-RU"/>
        </w:rPr>
        <w:t xml:space="preserve"> имущественного характера, </w:t>
      </w:r>
      <w:r w:rsidRPr="007A5CDE">
        <w:rPr>
          <w:rFonts w:ascii="Times New Roman" w:eastAsia="Times New Roman" w:hAnsi="Times New Roman" w:cs="Times New Roman"/>
          <w:sz w:val="24"/>
          <w:szCs w:val="24"/>
          <w:lang w:eastAsia="ru-RU"/>
        </w:rPr>
        <w:t>а также о доходах,</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об имуществе и обязательствах имущественного характера</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своих супруги (супруга) и несовершеннолетних детей</w:t>
      </w:r>
    </w:p>
    <w:p w:rsidR="007A5CDE" w:rsidRPr="007A5CDE" w:rsidRDefault="007A5CDE" w:rsidP="007A5CDE">
      <w:pPr>
        <w:autoSpaceDE w:val="0"/>
        <w:spacing w:after="0" w:line="240" w:lineRule="auto"/>
        <w:ind w:firstLine="709"/>
        <w:jc w:val="both"/>
        <w:rPr>
          <w:rFonts w:ascii="Times New Roman" w:eastAsia="Times New Roman" w:hAnsi="Times New Roman" w:cs="Times New Roman"/>
          <w:bCs/>
          <w:sz w:val="24"/>
          <w:szCs w:val="24"/>
          <w:lang w:eastAsia="ru-RU"/>
        </w:rPr>
      </w:pPr>
    </w:p>
    <w:p w:rsidR="007A5CDE" w:rsidRPr="007A5CDE" w:rsidRDefault="007A5CDE" w:rsidP="007A5CDE">
      <w:pPr>
        <w:autoSpaceDE w:val="0"/>
        <w:spacing w:after="0" w:line="240" w:lineRule="auto"/>
        <w:ind w:firstLine="709"/>
        <w:jc w:val="both"/>
        <w:rPr>
          <w:rFonts w:ascii="Times New Roman" w:eastAsia="Times New Roman" w:hAnsi="Times New Roman" w:cs="Times New Roman"/>
          <w:sz w:val="24"/>
          <w:szCs w:val="24"/>
          <w:lang w:eastAsia="ru-RU"/>
        </w:rPr>
      </w:pPr>
    </w:p>
    <w:p w:rsidR="007A5CDE" w:rsidRPr="007A5CDE" w:rsidRDefault="007A5CDE" w:rsidP="007A5CDE">
      <w:pPr>
        <w:widowControl w:val="0"/>
        <w:autoSpaceDE w:val="0"/>
        <w:spacing w:after="0" w:line="240" w:lineRule="auto"/>
        <w:ind w:left="540"/>
        <w:jc w:val="both"/>
        <w:rPr>
          <w:rFonts w:ascii="Times New Roman" w:eastAsia="Times New Roman" w:hAnsi="Times New Roman" w:cs="Times New Roman"/>
          <w:sz w:val="26"/>
          <w:szCs w:val="26"/>
          <w:lang w:eastAsia="ru-RU"/>
        </w:rPr>
      </w:pPr>
      <w:proofErr w:type="gramStart"/>
      <w:r w:rsidRPr="007A5CDE">
        <w:rPr>
          <w:rFonts w:ascii="Times New Roman" w:eastAsia="Times New Roman" w:hAnsi="Times New Roman" w:cs="Times New Roman"/>
          <w:sz w:val="26"/>
          <w:szCs w:val="26"/>
          <w:lang w:eastAsia="ru-RU"/>
        </w:rPr>
        <w:t xml:space="preserve">В соответствии с Федеральным законом от 02.03.2007 № 25-ФЗ «О муниципальной службе в Российской Федерации», Федеральным законом  от 25.12.2008 № 273-ФЗ «О противодействии коррупции»,  Указом  Президента РФ от 18.05.2009 N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w:t>
      </w:r>
      <w:proofErr w:type="gramEnd"/>
    </w:p>
    <w:p w:rsidR="007A5CDE" w:rsidRPr="007A5CDE" w:rsidRDefault="007A5CDE" w:rsidP="007A5CDE">
      <w:pPr>
        <w:widowControl w:val="0"/>
        <w:autoSpaceDE w:val="0"/>
        <w:spacing w:after="0" w:line="240" w:lineRule="auto"/>
        <w:jc w:val="both"/>
        <w:rPr>
          <w:rFonts w:ascii="Times New Roman" w:eastAsia="Times New Roman" w:hAnsi="Times New Roman" w:cs="Times New Roman"/>
          <w:sz w:val="26"/>
          <w:szCs w:val="26"/>
          <w:lang w:eastAsia="ru-RU"/>
        </w:rPr>
      </w:pPr>
      <w:r w:rsidRPr="007A5CDE">
        <w:rPr>
          <w:rFonts w:ascii="Times New Roman" w:eastAsia="Times New Roman" w:hAnsi="Times New Roman" w:cs="Times New Roman"/>
          <w:sz w:val="26"/>
          <w:szCs w:val="26"/>
          <w:lang w:eastAsia="ru-RU"/>
        </w:rPr>
        <w:t>ПОСТАНОВЛЯЮ:</w:t>
      </w:r>
    </w:p>
    <w:p w:rsidR="007A5CDE" w:rsidRPr="007A5CDE" w:rsidRDefault="007A5CDE" w:rsidP="007A5CDE">
      <w:pPr>
        <w:autoSpaceDE w:val="0"/>
        <w:spacing w:after="0" w:line="240" w:lineRule="exact"/>
        <w:jc w:val="both"/>
        <w:rPr>
          <w:rFonts w:ascii="Times New Roman" w:eastAsia="Times New Roman" w:hAnsi="Times New Roman" w:cs="Times New Roman"/>
          <w:sz w:val="26"/>
          <w:szCs w:val="26"/>
          <w:lang w:eastAsia="ru-RU"/>
        </w:rPr>
      </w:pPr>
      <w:r w:rsidRPr="007A5CDE">
        <w:rPr>
          <w:rFonts w:ascii="Times New Roman" w:eastAsia="Times New Roman" w:hAnsi="Times New Roman" w:cs="Times New Roman"/>
          <w:sz w:val="26"/>
          <w:szCs w:val="26"/>
          <w:lang w:eastAsia="ru-RU"/>
        </w:rPr>
        <w:t>1. Утвердить прилагаемые:</w:t>
      </w:r>
    </w:p>
    <w:p w:rsidR="007A5CDE" w:rsidRPr="007A5CDE" w:rsidRDefault="007A5CDE" w:rsidP="007A5CDE">
      <w:pPr>
        <w:autoSpaceDE w:val="0"/>
        <w:spacing w:after="0" w:line="240" w:lineRule="auto"/>
        <w:ind w:firstLine="720"/>
        <w:jc w:val="both"/>
        <w:rPr>
          <w:rFonts w:ascii="Times New Roman" w:eastAsia="Times New Roman" w:hAnsi="Times New Roman" w:cs="Times New Roman"/>
          <w:sz w:val="26"/>
          <w:szCs w:val="26"/>
          <w:lang w:eastAsia="ru-RU"/>
        </w:rPr>
      </w:pPr>
      <w:r w:rsidRPr="007A5CDE">
        <w:rPr>
          <w:rFonts w:ascii="Times New Roman" w:eastAsia="Times New Roman" w:hAnsi="Times New Roman" w:cs="Times New Roman"/>
          <w:sz w:val="26"/>
          <w:szCs w:val="26"/>
          <w:lang w:eastAsia="ru-RU"/>
        </w:rPr>
        <w:t xml:space="preserve">1) Положение о предоставлении гражданами, претендующими на замещение должностей муниципальной службы, и лицами, замещающими должности муниципальной службы, сведений о доходах, об имуществе и обязательствах имущественного характера, </w:t>
      </w:r>
      <w:r w:rsidRPr="007A5CDE">
        <w:rPr>
          <w:rFonts w:ascii="Times New Roman" w:eastAsia="Times New Roman" w:hAnsi="Times New Roman" w:cs="Times New Roman"/>
          <w:bCs/>
          <w:sz w:val="26"/>
          <w:szCs w:val="26"/>
          <w:lang w:eastAsia="ru-RU"/>
        </w:rPr>
        <w:t>а также о доходах, об имуществе и обязательствах имущественного характера своих супруги (супруга) и несовершеннолетних детей</w:t>
      </w:r>
      <w:r w:rsidRPr="007A5CDE">
        <w:rPr>
          <w:rFonts w:ascii="Times New Roman" w:eastAsia="Times New Roman" w:hAnsi="Times New Roman" w:cs="Times New Roman"/>
          <w:sz w:val="26"/>
          <w:szCs w:val="26"/>
          <w:lang w:eastAsia="ru-RU"/>
        </w:rPr>
        <w:t>;</w:t>
      </w:r>
    </w:p>
    <w:p w:rsidR="007A5CDE" w:rsidRPr="007A5CDE" w:rsidRDefault="007A5CDE" w:rsidP="007A5CDE">
      <w:pPr>
        <w:autoSpaceDE w:val="0"/>
        <w:spacing w:after="0" w:line="240" w:lineRule="auto"/>
        <w:ind w:firstLine="709"/>
        <w:jc w:val="both"/>
        <w:rPr>
          <w:rFonts w:ascii="Times New Roman" w:eastAsia="Times New Roman" w:hAnsi="Times New Roman" w:cs="Times New Roman"/>
          <w:sz w:val="26"/>
          <w:szCs w:val="26"/>
          <w:lang w:eastAsia="ru-RU"/>
        </w:rPr>
      </w:pPr>
      <w:r w:rsidRPr="007A5CDE">
        <w:rPr>
          <w:rFonts w:ascii="Times New Roman" w:eastAsia="Times New Roman" w:hAnsi="Times New Roman" w:cs="Times New Roman"/>
          <w:sz w:val="26"/>
          <w:szCs w:val="26"/>
          <w:lang w:eastAsia="ru-RU"/>
        </w:rPr>
        <w:t>2) форму справки о доходах, об имуществе и обязательствах имущественного характера гражданина, претендующего на замещение должности муниципальной службы;</w:t>
      </w:r>
    </w:p>
    <w:p w:rsidR="007A5CDE" w:rsidRPr="007A5CDE" w:rsidRDefault="007A5CDE" w:rsidP="007A5CDE">
      <w:pPr>
        <w:autoSpaceDE w:val="0"/>
        <w:spacing w:after="0" w:line="240" w:lineRule="auto"/>
        <w:ind w:firstLine="709"/>
        <w:jc w:val="both"/>
        <w:rPr>
          <w:rFonts w:ascii="Times New Roman" w:eastAsia="Times New Roman" w:hAnsi="Times New Roman" w:cs="Times New Roman"/>
          <w:sz w:val="26"/>
          <w:szCs w:val="26"/>
          <w:lang w:eastAsia="ru-RU"/>
        </w:rPr>
      </w:pPr>
      <w:r w:rsidRPr="007A5CDE">
        <w:rPr>
          <w:rFonts w:ascii="Times New Roman" w:eastAsia="Times New Roman" w:hAnsi="Times New Roman" w:cs="Times New Roman"/>
          <w:sz w:val="26"/>
          <w:szCs w:val="26"/>
          <w:lang w:eastAsia="ru-RU"/>
        </w:rPr>
        <w:t>3) форму справки о доходах, об имуществе и обязательствах имущественного характера супруги (супруга) и несовершеннолетних детей гражданина, претендующего на замещение должности муниципальной службы;</w:t>
      </w:r>
    </w:p>
    <w:p w:rsidR="007A5CDE" w:rsidRPr="007A5CDE" w:rsidRDefault="007A5CDE" w:rsidP="007A5CDE">
      <w:pPr>
        <w:autoSpaceDE w:val="0"/>
        <w:spacing w:after="0" w:line="240" w:lineRule="auto"/>
        <w:ind w:firstLine="709"/>
        <w:jc w:val="both"/>
        <w:rPr>
          <w:rFonts w:ascii="Times New Roman" w:eastAsia="Times New Roman" w:hAnsi="Times New Roman" w:cs="Times New Roman"/>
          <w:sz w:val="26"/>
          <w:szCs w:val="26"/>
          <w:lang w:eastAsia="ru-RU"/>
        </w:rPr>
      </w:pPr>
      <w:r w:rsidRPr="007A5CDE">
        <w:rPr>
          <w:rFonts w:ascii="Times New Roman" w:eastAsia="Times New Roman" w:hAnsi="Times New Roman" w:cs="Times New Roman"/>
          <w:sz w:val="26"/>
          <w:szCs w:val="26"/>
          <w:lang w:eastAsia="ru-RU"/>
        </w:rPr>
        <w:t>4) форму справки о доходах, об имуществе и обязательствах имущественного характера лица, замещающего должность муниципальной службы;</w:t>
      </w:r>
    </w:p>
    <w:p w:rsidR="007A5CDE" w:rsidRPr="007A5CDE" w:rsidRDefault="007A5CDE" w:rsidP="007A5CDE">
      <w:pPr>
        <w:autoSpaceDE w:val="0"/>
        <w:spacing w:after="0" w:line="240" w:lineRule="auto"/>
        <w:ind w:firstLine="709"/>
        <w:jc w:val="both"/>
        <w:rPr>
          <w:rFonts w:ascii="Times New Roman" w:eastAsia="Times New Roman" w:hAnsi="Times New Roman" w:cs="Times New Roman"/>
          <w:sz w:val="26"/>
          <w:szCs w:val="26"/>
          <w:lang w:eastAsia="ru-RU"/>
        </w:rPr>
      </w:pPr>
      <w:r w:rsidRPr="007A5CDE">
        <w:rPr>
          <w:rFonts w:ascii="Times New Roman" w:eastAsia="Times New Roman" w:hAnsi="Times New Roman" w:cs="Times New Roman"/>
          <w:sz w:val="26"/>
          <w:szCs w:val="26"/>
          <w:lang w:eastAsia="ru-RU"/>
        </w:rPr>
        <w:t>5) форму справки о доходах, об имуществе и обязательствах имущественного характера супруги (супруга) и несовершеннолетних детей лица, замещающего должность муниципальной службы.</w:t>
      </w:r>
    </w:p>
    <w:p w:rsidR="007A5CDE" w:rsidRPr="007A5CDE" w:rsidRDefault="007A5CDE" w:rsidP="007A5CDE">
      <w:pPr>
        <w:spacing w:after="0" w:line="240" w:lineRule="auto"/>
        <w:jc w:val="both"/>
        <w:rPr>
          <w:rFonts w:ascii="Times New Roman" w:eastAsia="Times New Roman" w:hAnsi="Times New Roman" w:cs="Times New Roman"/>
          <w:sz w:val="26"/>
          <w:szCs w:val="26"/>
          <w:lang w:eastAsia="ru-RU"/>
        </w:rPr>
      </w:pPr>
      <w:r w:rsidRPr="007A5CDE">
        <w:rPr>
          <w:rFonts w:ascii="Times New Roman" w:eastAsia="Times New Roman" w:hAnsi="Times New Roman" w:cs="Times New Roman"/>
          <w:sz w:val="26"/>
          <w:szCs w:val="26"/>
          <w:lang w:eastAsia="ru-RU"/>
        </w:rPr>
        <w:t>2. Настоящее постановление обнародовать в установленном порядке.</w:t>
      </w:r>
    </w:p>
    <w:p w:rsidR="007A5CDE" w:rsidRPr="007A5CDE" w:rsidRDefault="007A5CDE" w:rsidP="007A5CDE">
      <w:pPr>
        <w:spacing w:after="0" w:line="240" w:lineRule="auto"/>
        <w:ind w:left="360"/>
        <w:jc w:val="both"/>
        <w:rPr>
          <w:rFonts w:ascii="Times New Roman" w:eastAsia="Times New Roman" w:hAnsi="Times New Roman" w:cs="Times New Roman"/>
          <w:sz w:val="26"/>
          <w:szCs w:val="26"/>
          <w:lang w:eastAsia="ru-RU"/>
        </w:rPr>
      </w:pPr>
    </w:p>
    <w:p w:rsidR="007A5CDE" w:rsidRPr="007A5CDE" w:rsidRDefault="007A5CDE" w:rsidP="007A5CDE">
      <w:pPr>
        <w:spacing w:after="0" w:line="240" w:lineRule="auto"/>
        <w:ind w:left="360"/>
        <w:jc w:val="both"/>
        <w:rPr>
          <w:rFonts w:ascii="Times New Roman" w:eastAsia="Times New Roman" w:hAnsi="Times New Roman" w:cs="Times New Roman"/>
          <w:sz w:val="26"/>
          <w:szCs w:val="26"/>
          <w:lang w:eastAsia="ru-RU"/>
        </w:rPr>
      </w:pPr>
    </w:p>
    <w:p w:rsidR="007A5CDE" w:rsidRPr="007A5CDE" w:rsidRDefault="007A5CDE" w:rsidP="007A5CDE">
      <w:pPr>
        <w:spacing w:after="0" w:line="240" w:lineRule="auto"/>
        <w:jc w:val="both"/>
        <w:rPr>
          <w:rFonts w:ascii="Times New Roman" w:eastAsia="Times New Roman" w:hAnsi="Times New Roman" w:cs="Times New Roman"/>
          <w:sz w:val="26"/>
          <w:szCs w:val="26"/>
          <w:lang w:eastAsia="ru-RU"/>
        </w:rPr>
      </w:pPr>
      <w:r w:rsidRPr="007A5CDE">
        <w:rPr>
          <w:rFonts w:ascii="Times New Roman" w:eastAsia="Times New Roman" w:hAnsi="Times New Roman" w:cs="Times New Roman"/>
          <w:sz w:val="26"/>
          <w:szCs w:val="26"/>
          <w:lang w:eastAsia="ru-RU"/>
        </w:rPr>
        <w:t xml:space="preserve">Глава  администрации                                                                                            </w:t>
      </w:r>
      <w:proofErr w:type="spellStart"/>
      <w:r w:rsidRPr="007A5CDE">
        <w:rPr>
          <w:rFonts w:ascii="Times New Roman" w:eastAsia="Times New Roman" w:hAnsi="Times New Roman" w:cs="Times New Roman"/>
          <w:sz w:val="26"/>
          <w:szCs w:val="26"/>
          <w:lang w:eastAsia="ru-RU"/>
        </w:rPr>
        <w:t>Н.И.Кузьменко</w:t>
      </w:r>
      <w:proofErr w:type="spellEnd"/>
      <w:r w:rsidRPr="007A5CDE">
        <w:rPr>
          <w:rFonts w:ascii="Times New Roman" w:eastAsia="Times New Roman" w:hAnsi="Times New Roman" w:cs="Times New Roman"/>
          <w:sz w:val="26"/>
          <w:szCs w:val="26"/>
          <w:lang w:eastAsia="ru-RU"/>
        </w:rPr>
        <w:t xml:space="preserve">    </w:t>
      </w:r>
    </w:p>
    <w:p w:rsidR="007A5CDE" w:rsidRPr="007A5CDE" w:rsidRDefault="007A5CDE" w:rsidP="007A5CDE">
      <w:pPr>
        <w:spacing w:after="0" w:line="240" w:lineRule="auto"/>
        <w:jc w:val="both"/>
        <w:rPr>
          <w:rFonts w:ascii="Times New Roman" w:eastAsia="Times New Roman" w:hAnsi="Times New Roman" w:cs="Times New Roman"/>
          <w:sz w:val="26"/>
          <w:szCs w:val="26"/>
          <w:lang w:eastAsia="ru-RU"/>
        </w:rPr>
      </w:pPr>
    </w:p>
    <w:p w:rsidR="007A5CDE" w:rsidRPr="007A5CDE" w:rsidRDefault="007A5CDE" w:rsidP="007A5CDE">
      <w:pPr>
        <w:spacing w:after="0" w:line="240" w:lineRule="auto"/>
        <w:jc w:val="right"/>
        <w:rPr>
          <w:rFonts w:ascii="Times New Roman" w:eastAsia="Times New Roman" w:hAnsi="Times New Roman" w:cs="Times New Roman"/>
          <w:sz w:val="20"/>
          <w:szCs w:val="20"/>
          <w:lang w:eastAsia="ru-RU"/>
        </w:rPr>
      </w:pPr>
    </w:p>
    <w:p w:rsidR="007A5CDE" w:rsidRPr="007A5CDE" w:rsidRDefault="007A5CDE" w:rsidP="007A5CDE">
      <w:pPr>
        <w:spacing w:after="0" w:line="240" w:lineRule="auto"/>
        <w:jc w:val="right"/>
        <w:rPr>
          <w:rFonts w:ascii="Times New Roman" w:eastAsia="Times New Roman" w:hAnsi="Times New Roman" w:cs="Times New Roman"/>
          <w:sz w:val="20"/>
          <w:szCs w:val="20"/>
          <w:lang w:eastAsia="ru-RU"/>
        </w:rPr>
      </w:pPr>
      <w:r w:rsidRPr="007A5CDE">
        <w:rPr>
          <w:rFonts w:ascii="Times New Roman" w:eastAsia="Times New Roman" w:hAnsi="Times New Roman" w:cs="Times New Roman"/>
          <w:sz w:val="20"/>
          <w:szCs w:val="20"/>
          <w:lang w:eastAsia="ru-RU"/>
        </w:rPr>
        <w:lastRenderedPageBreak/>
        <w:t>Приложение 1</w:t>
      </w:r>
    </w:p>
    <w:p w:rsidR="007A5CDE" w:rsidRPr="007A5CDE" w:rsidRDefault="007A5CDE" w:rsidP="007A5CDE">
      <w:pPr>
        <w:spacing w:after="0" w:line="240" w:lineRule="auto"/>
        <w:jc w:val="right"/>
        <w:rPr>
          <w:rFonts w:ascii="Times New Roman" w:eastAsia="Times New Roman" w:hAnsi="Times New Roman" w:cs="Times New Roman"/>
          <w:sz w:val="20"/>
          <w:szCs w:val="20"/>
          <w:lang w:eastAsia="ru-RU"/>
        </w:rPr>
      </w:pPr>
      <w:r w:rsidRPr="007A5CDE">
        <w:rPr>
          <w:rFonts w:ascii="Times New Roman" w:eastAsia="Times New Roman" w:hAnsi="Times New Roman" w:cs="Times New Roman"/>
          <w:sz w:val="20"/>
          <w:szCs w:val="20"/>
          <w:lang w:eastAsia="ru-RU"/>
        </w:rPr>
        <w:t>к постановлению</w:t>
      </w:r>
    </w:p>
    <w:p w:rsidR="007A5CDE" w:rsidRPr="007A5CDE" w:rsidRDefault="007A5CDE" w:rsidP="007A5CDE">
      <w:pPr>
        <w:spacing w:after="0" w:line="240" w:lineRule="auto"/>
        <w:jc w:val="right"/>
        <w:rPr>
          <w:rFonts w:ascii="Times New Roman" w:eastAsia="Times New Roman" w:hAnsi="Times New Roman" w:cs="Times New Roman"/>
          <w:sz w:val="20"/>
          <w:szCs w:val="20"/>
          <w:lang w:eastAsia="ru-RU"/>
        </w:rPr>
      </w:pPr>
      <w:r w:rsidRPr="007A5CDE">
        <w:rPr>
          <w:rFonts w:ascii="Times New Roman" w:eastAsia="Times New Roman" w:hAnsi="Times New Roman" w:cs="Times New Roman"/>
          <w:sz w:val="20"/>
          <w:szCs w:val="20"/>
          <w:lang w:eastAsia="ru-RU"/>
        </w:rPr>
        <w:t xml:space="preserve">администрации </w:t>
      </w:r>
      <w:proofErr w:type="spellStart"/>
      <w:r w:rsidRPr="007A5CDE">
        <w:rPr>
          <w:rFonts w:ascii="Times New Roman" w:eastAsia="Times New Roman" w:hAnsi="Times New Roman" w:cs="Times New Roman"/>
          <w:sz w:val="20"/>
          <w:szCs w:val="20"/>
          <w:lang w:eastAsia="ru-RU"/>
        </w:rPr>
        <w:t>Берёзовского</w:t>
      </w:r>
      <w:proofErr w:type="spellEnd"/>
    </w:p>
    <w:p w:rsidR="007A5CDE" w:rsidRPr="007A5CDE" w:rsidRDefault="007A5CDE" w:rsidP="007A5CDE">
      <w:pPr>
        <w:spacing w:after="0" w:line="240" w:lineRule="auto"/>
        <w:jc w:val="right"/>
        <w:rPr>
          <w:rFonts w:ascii="Times New Roman" w:eastAsia="Times New Roman" w:hAnsi="Times New Roman" w:cs="Times New Roman"/>
          <w:sz w:val="20"/>
          <w:szCs w:val="20"/>
          <w:lang w:eastAsia="ru-RU"/>
        </w:rPr>
      </w:pPr>
      <w:r w:rsidRPr="007A5CDE">
        <w:rPr>
          <w:rFonts w:ascii="Times New Roman" w:eastAsia="Times New Roman" w:hAnsi="Times New Roman" w:cs="Times New Roman"/>
          <w:sz w:val="20"/>
          <w:szCs w:val="20"/>
          <w:lang w:eastAsia="ru-RU"/>
        </w:rPr>
        <w:t xml:space="preserve">                                                                                                                                                       сельсовета  от 31.12.2013 № 54 </w:t>
      </w:r>
    </w:p>
    <w:p w:rsidR="007A5CDE" w:rsidRPr="007A5CDE" w:rsidRDefault="007A5CDE" w:rsidP="007A5CDE">
      <w:pPr>
        <w:spacing w:after="0" w:line="240" w:lineRule="auto"/>
        <w:jc w:val="center"/>
        <w:rPr>
          <w:rFonts w:ascii="Times New Roman" w:eastAsia="Times New Roman" w:hAnsi="Times New Roman" w:cs="Times New Roman"/>
          <w:sz w:val="24"/>
          <w:szCs w:val="24"/>
          <w:lang w:eastAsia="ru-RU"/>
        </w:rPr>
      </w:pP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7A5CDE">
        <w:rPr>
          <w:rFonts w:ascii="Times New Roman" w:eastAsia="Times New Roman" w:hAnsi="Times New Roman" w:cs="Times New Roman"/>
          <w:b/>
          <w:bCs/>
          <w:sz w:val="24"/>
          <w:szCs w:val="24"/>
          <w:lang w:eastAsia="ru-RU"/>
        </w:rPr>
        <w:t xml:space="preserve">Положение </w:t>
      </w: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7A5CDE">
        <w:rPr>
          <w:rFonts w:ascii="Times New Roman" w:eastAsia="Times New Roman" w:hAnsi="Times New Roman" w:cs="Times New Roman"/>
          <w:b/>
          <w:bCs/>
          <w:sz w:val="24"/>
          <w:szCs w:val="24"/>
          <w:lang w:eastAsia="ru-RU"/>
        </w:rPr>
        <w:t xml:space="preserve">о предоставлении гражданами, претендующими на замещение должностей муниципальной службы, и лицами, замещающими должности муниципальной службы в администрации </w:t>
      </w:r>
      <w:proofErr w:type="spellStart"/>
      <w:r w:rsidRPr="007A5CDE">
        <w:rPr>
          <w:rFonts w:ascii="Times New Roman" w:eastAsia="Times New Roman" w:hAnsi="Times New Roman" w:cs="Times New Roman"/>
          <w:b/>
          <w:bCs/>
          <w:sz w:val="24"/>
          <w:szCs w:val="24"/>
          <w:lang w:eastAsia="ru-RU"/>
        </w:rPr>
        <w:t>Берёзовского</w:t>
      </w:r>
      <w:proofErr w:type="spellEnd"/>
      <w:r w:rsidRPr="007A5CDE">
        <w:rPr>
          <w:rFonts w:ascii="Times New Roman" w:eastAsia="Times New Roman" w:hAnsi="Times New Roman" w:cs="Times New Roman"/>
          <w:b/>
          <w:bCs/>
          <w:sz w:val="24"/>
          <w:szCs w:val="24"/>
          <w:lang w:eastAsia="ru-RU"/>
        </w:rPr>
        <w:t xml:space="preserve"> сельсовета </w:t>
      </w:r>
      <w:proofErr w:type="spellStart"/>
      <w:r w:rsidRPr="007A5CDE">
        <w:rPr>
          <w:rFonts w:ascii="Times New Roman" w:eastAsia="Times New Roman" w:hAnsi="Times New Roman" w:cs="Times New Roman"/>
          <w:b/>
          <w:bCs/>
          <w:sz w:val="24"/>
          <w:szCs w:val="24"/>
          <w:lang w:eastAsia="ru-RU"/>
        </w:rPr>
        <w:t>Солонешенского</w:t>
      </w:r>
      <w:proofErr w:type="spellEnd"/>
      <w:r w:rsidRPr="007A5CDE">
        <w:rPr>
          <w:rFonts w:ascii="Times New Roman" w:eastAsia="Times New Roman" w:hAnsi="Times New Roman" w:cs="Times New Roman"/>
          <w:b/>
          <w:bCs/>
          <w:sz w:val="24"/>
          <w:szCs w:val="24"/>
          <w:lang w:eastAsia="ru-RU"/>
        </w:rPr>
        <w:t xml:space="preserve"> района Алтайского края сведений о доходах, об имуществе и обязательствах имущественного характера, </w:t>
      </w:r>
      <w:r w:rsidRPr="007A5CDE">
        <w:rPr>
          <w:rFonts w:ascii="Times New Roman" w:eastAsia="Times New Roman" w:hAnsi="Times New Roman" w:cs="Times New Roman"/>
          <w:b/>
          <w:sz w:val="24"/>
          <w:szCs w:val="24"/>
          <w:lang w:eastAsia="ru-RU"/>
        </w:rPr>
        <w:t>а также о доходах, об имуществе и обязательствах имущественного характера  своих супруги (супруга) и несовершеннолетних детей</w:t>
      </w:r>
    </w:p>
    <w:p w:rsidR="007A5CDE" w:rsidRPr="007A5CDE" w:rsidRDefault="007A5CDE" w:rsidP="007A5CDE">
      <w:pPr>
        <w:autoSpaceDE w:val="0"/>
        <w:spacing w:after="0" w:line="240" w:lineRule="auto"/>
        <w:ind w:firstLine="709"/>
        <w:jc w:val="both"/>
        <w:rPr>
          <w:rFonts w:ascii="Times New Roman" w:eastAsia="Times New Roman" w:hAnsi="Times New Roman" w:cs="Times New Roman"/>
          <w:bCs/>
          <w:sz w:val="24"/>
          <w:szCs w:val="24"/>
          <w:lang w:eastAsia="ru-RU"/>
        </w:rPr>
      </w:pPr>
    </w:p>
    <w:p w:rsidR="007A5CDE" w:rsidRPr="007A5CDE" w:rsidRDefault="007A5CDE" w:rsidP="007A5CDE">
      <w:pPr>
        <w:autoSpaceDE w:val="0"/>
        <w:spacing w:after="0" w:line="240" w:lineRule="auto"/>
        <w:ind w:firstLine="720"/>
        <w:jc w:val="both"/>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1. </w:t>
      </w:r>
      <w:proofErr w:type="gramStart"/>
      <w:r w:rsidRPr="007A5CDE">
        <w:rPr>
          <w:rFonts w:ascii="Times New Roman" w:eastAsia="Times New Roman" w:hAnsi="Times New Roman" w:cs="Times New Roman"/>
          <w:sz w:val="24"/>
          <w:szCs w:val="24"/>
          <w:lang w:eastAsia="ru-RU"/>
        </w:rPr>
        <w:t xml:space="preserve">Настоящее Положение о представлении гражданами, претендующими на замещение должностей муниципальной службы и лицами, замещающими должности муниципальной службы в администрации  </w:t>
      </w:r>
      <w:proofErr w:type="spellStart"/>
      <w:r w:rsidRPr="007A5CDE">
        <w:rPr>
          <w:rFonts w:ascii="Times New Roman" w:eastAsia="Times New Roman" w:hAnsi="Times New Roman" w:cs="Times New Roman"/>
          <w:sz w:val="24"/>
          <w:szCs w:val="24"/>
          <w:lang w:eastAsia="ru-RU"/>
        </w:rPr>
        <w:t>Берёзовского</w:t>
      </w:r>
      <w:proofErr w:type="spellEnd"/>
      <w:r w:rsidRPr="007A5CDE">
        <w:rPr>
          <w:rFonts w:ascii="Times New Roman" w:eastAsia="Times New Roman" w:hAnsi="Times New Roman" w:cs="Times New Roman"/>
          <w:sz w:val="24"/>
          <w:szCs w:val="24"/>
          <w:lang w:eastAsia="ru-RU"/>
        </w:rPr>
        <w:t xml:space="preserve"> сельсовета </w:t>
      </w:r>
      <w:proofErr w:type="spellStart"/>
      <w:r w:rsidRPr="007A5CDE">
        <w:rPr>
          <w:rFonts w:ascii="Times New Roman" w:eastAsia="Times New Roman" w:hAnsi="Times New Roman" w:cs="Times New Roman"/>
          <w:sz w:val="24"/>
          <w:szCs w:val="24"/>
          <w:lang w:eastAsia="ru-RU"/>
        </w:rPr>
        <w:t>Солонешенского</w:t>
      </w:r>
      <w:proofErr w:type="spellEnd"/>
      <w:r w:rsidRPr="007A5CDE">
        <w:rPr>
          <w:rFonts w:ascii="Times New Roman" w:eastAsia="Times New Roman" w:hAnsi="Times New Roman" w:cs="Times New Roman"/>
          <w:sz w:val="24"/>
          <w:szCs w:val="24"/>
          <w:lang w:eastAsia="ru-RU"/>
        </w:rPr>
        <w:t xml:space="preserve"> района Алтайского края сведений о доходах, об имуществе, и обязательствах имущественного характера, </w:t>
      </w:r>
      <w:r w:rsidRPr="007A5CDE">
        <w:rPr>
          <w:rFonts w:ascii="Times New Roman" w:eastAsia="Times New Roman" w:hAnsi="Times New Roman" w:cs="Times New Roman"/>
          <w:bCs/>
          <w:sz w:val="24"/>
          <w:szCs w:val="24"/>
          <w:lang w:eastAsia="ru-RU"/>
        </w:rPr>
        <w:t>а также о доходах, об имуществе и обязательствах имущественного характера своих супруги (супруга) и несовершеннолетних детей</w:t>
      </w:r>
      <w:r w:rsidRPr="007A5CDE">
        <w:rPr>
          <w:rFonts w:ascii="Times New Roman" w:eastAsia="Times New Roman" w:hAnsi="Times New Roman" w:cs="Times New Roman"/>
          <w:sz w:val="24"/>
          <w:szCs w:val="24"/>
          <w:lang w:eastAsia="ru-RU"/>
        </w:rPr>
        <w:t xml:space="preserve"> (далее – Положение), устанавливает порядок предоставления гражданами, претендующими на замещение должностей</w:t>
      </w:r>
      <w:proofErr w:type="gramEnd"/>
      <w:r w:rsidRPr="007A5CDE">
        <w:rPr>
          <w:rFonts w:ascii="Times New Roman" w:eastAsia="Times New Roman" w:hAnsi="Times New Roman" w:cs="Times New Roman"/>
          <w:sz w:val="24"/>
          <w:szCs w:val="24"/>
          <w:lang w:eastAsia="ru-RU"/>
        </w:rPr>
        <w:t xml:space="preserve"> </w:t>
      </w:r>
      <w:proofErr w:type="gramStart"/>
      <w:r w:rsidRPr="007A5CDE">
        <w:rPr>
          <w:rFonts w:ascii="Times New Roman" w:eastAsia="Times New Roman" w:hAnsi="Times New Roman" w:cs="Times New Roman"/>
          <w:sz w:val="24"/>
          <w:szCs w:val="24"/>
          <w:lang w:eastAsia="ru-RU"/>
        </w:rPr>
        <w:t xml:space="preserve">муниципальной службы и лицами, замещающими должности муниципальной службы в администрации  </w:t>
      </w:r>
      <w:proofErr w:type="spellStart"/>
      <w:r w:rsidRPr="007A5CDE">
        <w:rPr>
          <w:rFonts w:ascii="Times New Roman" w:eastAsia="Times New Roman" w:hAnsi="Times New Roman" w:cs="Times New Roman"/>
          <w:sz w:val="24"/>
          <w:szCs w:val="24"/>
          <w:lang w:eastAsia="ru-RU"/>
        </w:rPr>
        <w:t>Берёзовского</w:t>
      </w:r>
      <w:proofErr w:type="spellEnd"/>
      <w:r w:rsidRPr="007A5CDE">
        <w:rPr>
          <w:rFonts w:ascii="Times New Roman" w:eastAsia="Times New Roman" w:hAnsi="Times New Roman" w:cs="Times New Roman"/>
          <w:sz w:val="24"/>
          <w:szCs w:val="24"/>
          <w:lang w:eastAsia="ru-RU"/>
        </w:rPr>
        <w:t xml:space="preserve"> сельсовета </w:t>
      </w:r>
      <w:proofErr w:type="spellStart"/>
      <w:r w:rsidRPr="007A5CDE">
        <w:rPr>
          <w:rFonts w:ascii="Times New Roman" w:eastAsia="Times New Roman" w:hAnsi="Times New Roman" w:cs="Times New Roman"/>
          <w:sz w:val="24"/>
          <w:szCs w:val="24"/>
          <w:lang w:eastAsia="ru-RU"/>
        </w:rPr>
        <w:t>Солонешенского</w:t>
      </w:r>
      <w:proofErr w:type="spellEnd"/>
      <w:r w:rsidRPr="007A5CDE">
        <w:rPr>
          <w:rFonts w:ascii="Times New Roman" w:eastAsia="Times New Roman" w:hAnsi="Times New Roman" w:cs="Times New Roman"/>
          <w:sz w:val="24"/>
          <w:szCs w:val="24"/>
          <w:lang w:eastAsia="ru-RU"/>
        </w:rPr>
        <w:t xml:space="preserve"> района Алтайского края сведений о доходах, об имуществе и обязательствах имущественного характера, а также сведений о доходах, об имуществе и обязательствах имущественного характера своих супруги (супруга) и несовершеннолетних детей (далее – сведения о доходах, об имуществе и обязательствах имущественного характера).</w:t>
      </w:r>
      <w:proofErr w:type="gramEnd"/>
    </w:p>
    <w:p w:rsidR="007A5CDE" w:rsidRPr="007A5CDE" w:rsidRDefault="007A5CDE" w:rsidP="007A5CDE">
      <w:pPr>
        <w:widowControl w:val="0"/>
        <w:autoSpaceDE w:val="0"/>
        <w:spacing w:after="0" w:line="240" w:lineRule="auto"/>
        <w:ind w:left="540"/>
        <w:jc w:val="both"/>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 Обязанность представлять сведения о доходах, об имуществе и обязательствах</w:t>
      </w:r>
    </w:p>
    <w:p w:rsidR="007A5CDE" w:rsidRPr="007A5CDE" w:rsidRDefault="007A5CDE" w:rsidP="007A5CDE">
      <w:pPr>
        <w:widowControl w:val="0"/>
        <w:autoSpaceDE w:val="0"/>
        <w:spacing w:after="0" w:line="240" w:lineRule="auto"/>
        <w:jc w:val="both"/>
        <w:rPr>
          <w:rFonts w:ascii="Times New Roman" w:eastAsia="Times New Roman" w:hAnsi="Times New Roman" w:cs="Times New Roman"/>
          <w:sz w:val="24"/>
          <w:szCs w:val="24"/>
          <w:lang w:eastAsia="ru-RU"/>
        </w:rPr>
      </w:pPr>
      <w:proofErr w:type="gramStart"/>
      <w:r w:rsidRPr="007A5CDE">
        <w:rPr>
          <w:rFonts w:ascii="Times New Roman" w:eastAsia="Times New Roman" w:hAnsi="Times New Roman" w:cs="Times New Roman"/>
          <w:sz w:val="24"/>
          <w:szCs w:val="24"/>
          <w:lang w:eastAsia="ru-RU"/>
        </w:rPr>
        <w:t xml:space="preserve">имущественного характера возлагается на гражданина, претендующего на замещение должности муниципальной службы, предусмотренной </w:t>
      </w:r>
      <w:hyperlink r:id="rId8" w:history="1">
        <w:r w:rsidRPr="007A5CDE">
          <w:rPr>
            <w:rFonts w:ascii="Times New Roman" w:eastAsia="Times New Roman" w:hAnsi="Times New Roman" w:cs="Times New Roman"/>
            <w:color w:val="0000FF"/>
            <w:sz w:val="24"/>
            <w:szCs w:val="24"/>
            <w:u w:val="single"/>
            <w:lang w:eastAsia="ru-RU"/>
          </w:rPr>
          <w:t>перечнем</w:t>
        </w:r>
      </w:hyperlink>
      <w:r w:rsidRPr="007A5CDE">
        <w:rPr>
          <w:rFonts w:ascii="Times New Roman" w:eastAsia="Times New Roman" w:hAnsi="Times New Roman" w:cs="Times New Roman"/>
          <w:sz w:val="24"/>
          <w:szCs w:val="24"/>
          <w:lang w:eastAsia="ru-RU"/>
        </w:rPr>
        <w:t xml:space="preserve"> должностей (далее – гражданин), утвержденным  постановлением администрации </w:t>
      </w:r>
      <w:proofErr w:type="spellStart"/>
      <w:r w:rsidRPr="007A5CDE">
        <w:rPr>
          <w:rFonts w:ascii="Times New Roman" w:eastAsia="Times New Roman" w:hAnsi="Times New Roman" w:cs="Times New Roman"/>
          <w:sz w:val="24"/>
          <w:szCs w:val="24"/>
          <w:lang w:eastAsia="ru-RU"/>
        </w:rPr>
        <w:t>Берёзовского</w:t>
      </w:r>
      <w:proofErr w:type="spellEnd"/>
      <w:r w:rsidRPr="007A5CDE">
        <w:rPr>
          <w:rFonts w:ascii="Times New Roman" w:eastAsia="Times New Roman" w:hAnsi="Times New Roman" w:cs="Times New Roman"/>
          <w:sz w:val="24"/>
          <w:szCs w:val="24"/>
          <w:lang w:eastAsia="ru-RU"/>
        </w:rPr>
        <w:t xml:space="preserve"> сельсовета от 15.02.2011 № 5  "Об утверждении Перечня должностей муниципальной службы   </w:t>
      </w:r>
      <w:proofErr w:type="spellStart"/>
      <w:r w:rsidRPr="007A5CDE">
        <w:rPr>
          <w:rFonts w:ascii="Times New Roman" w:eastAsia="Times New Roman" w:hAnsi="Times New Roman" w:cs="Times New Roman"/>
          <w:sz w:val="24"/>
          <w:szCs w:val="24"/>
          <w:lang w:eastAsia="ru-RU"/>
        </w:rPr>
        <w:t>Берёзовского</w:t>
      </w:r>
      <w:proofErr w:type="spellEnd"/>
      <w:r w:rsidRPr="007A5CDE">
        <w:rPr>
          <w:rFonts w:ascii="Times New Roman" w:eastAsia="Times New Roman" w:hAnsi="Times New Roman" w:cs="Times New Roman"/>
          <w:sz w:val="24"/>
          <w:szCs w:val="24"/>
          <w:lang w:eastAsia="ru-RU"/>
        </w:rPr>
        <w:t xml:space="preserve"> сельсовета,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w:t>
      </w:r>
      <w:proofErr w:type="gramEnd"/>
      <w:r w:rsidRPr="007A5CDE">
        <w:rPr>
          <w:rFonts w:ascii="Times New Roman" w:eastAsia="Times New Roman" w:hAnsi="Times New Roman" w:cs="Times New Roman"/>
          <w:sz w:val="24"/>
          <w:szCs w:val="24"/>
          <w:lang w:eastAsia="ru-RU"/>
        </w:rPr>
        <w:t>, об имуществе и обязательствах имущественного характера своих супруги (супруга) и несовершеннолетних детей".</w:t>
      </w:r>
    </w:p>
    <w:p w:rsidR="007A5CDE" w:rsidRPr="007A5CDE" w:rsidRDefault="007A5CDE" w:rsidP="007A5CDE">
      <w:pPr>
        <w:autoSpaceDE w:val="0"/>
        <w:spacing w:after="0" w:line="240" w:lineRule="auto"/>
        <w:ind w:firstLine="709"/>
        <w:jc w:val="both"/>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 Сведения о доходах, об имуществе и обязательствах имущественного характера представляются по утвержденным формам справок:</w:t>
      </w:r>
    </w:p>
    <w:p w:rsidR="007A5CDE" w:rsidRPr="007A5CDE" w:rsidRDefault="007A5CDE" w:rsidP="007A5CDE">
      <w:pPr>
        <w:autoSpaceDE w:val="0"/>
        <w:spacing w:after="0" w:line="240" w:lineRule="auto"/>
        <w:ind w:firstLine="709"/>
        <w:jc w:val="both"/>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1) гражданином, претендующим на назначение на должность муниципальной службы, предусмотренную </w:t>
      </w:r>
      <w:hyperlink r:id="rId9" w:history="1">
        <w:r w:rsidRPr="007A5CDE">
          <w:rPr>
            <w:rFonts w:ascii="Times New Roman" w:eastAsia="Times New Roman" w:hAnsi="Times New Roman" w:cs="Times New Roman"/>
            <w:color w:val="0000FF"/>
            <w:sz w:val="24"/>
            <w:szCs w:val="24"/>
            <w:u w:val="single"/>
            <w:lang w:eastAsia="ru-RU"/>
          </w:rPr>
          <w:t>перечнем</w:t>
        </w:r>
      </w:hyperlink>
      <w:r w:rsidRPr="007A5CDE">
        <w:rPr>
          <w:rFonts w:ascii="Times New Roman" w:eastAsia="Times New Roman" w:hAnsi="Times New Roman" w:cs="Times New Roman"/>
          <w:sz w:val="24"/>
          <w:szCs w:val="24"/>
          <w:lang w:eastAsia="ru-RU"/>
        </w:rPr>
        <w:t xml:space="preserve"> должностей, указанным в </w:t>
      </w:r>
      <w:hyperlink r:id="rId10" w:history="1">
        <w:r w:rsidRPr="007A5CDE">
          <w:rPr>
            <w:rFonts w:ascii="Times New Roman" w:eastAsia="Times New Roman" w:hAnsi="Times New Roman" w:cs="Times New Roman"/>
            <w:color w:val="0000FF"/>
            <w:sz w:val="24"/>
            <w:szCs w:val="24"/>
            <w:u w:val="single"/>
            <w:lang w:eastAsia="ru-RU"/>
          </w:rPr>
          <w:t>пункте 2</w:t>
        </w:r>
      </w:hyperlink>
      <w:r w:rsidRPr="007A5CDE">
        <w:rPr>
          <w:rFonts w:ascii="Times New Roman" w:eastAsia="Times New Roman" w:hAnsi="Times New Roman" w:cs="Times New Roman"/>
          <w:sz w:val="24"/>
          <w:szCs w:val="24"/>
          <w:lang w:eastAsia="ru-RU"/>
        </w:rPr>
        <w:t xml:space="preserve"> настоящего Положени</w:t>
      </w:r>
      <w:proofErr w:type="gramStart"/>
      <w:r w:rsidRPr="007A5CDE">
        <w:rPr>
          <w:rFonts w:ascii="Times New Roman" w:eastAsia="Times New Roman" w:hAnsi="Times New Roman" w:cs="Times New Roman"/>
          <w:sz w:val="24"/>
          <w:szCs w:val="24"/>
          <w:lang w:eastAsia="ru-RU"/>
        </w:rPr>
        <w:t>я–</w:t>
      </w:r>
      <w:proofErr w:type="gramEnd"/>
      <w:r w:rsidRPr="007A5CDE">
        <w:rPr>
          <w:rFonts w:ascii="Times New Roman" w:eastAsia="Times New Roman" w:hAnsi="Times New Roman" w:cs="Times New Roman"/>
          <w:sz w:val="24"/>
          <w:szCs w:val="24"/>
          <w:lang w:eastAsia="ru-RU"/>
        </w:rPr>
        <w:t xml:space="preserve"> при назначении на должность муниципальной службы;</w:t>
      </w:r>
    </w:p>
    <w:p w:rsidR="007A5CDE" w:rsidRPr="007A5CDE" w:rsidRDefault="007A5CDE" w:rsidP="007A5CDE">
      <w:pPr>
        <w:autoSpaceDE w:val="0"/>
        <w:spacing w:after="0" w:line="240" w:lineRule="auto"/>
        <w:ind w:firstLine="709"/>
        <w:jc w:val="both"/>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2) лицом, замещающим должность муниципальной службы, предусмотренную </w:t>
      </w:r>
      <w:hyperlink r:id="rId11" w:history="1">
        <w:r w:rsidRPr="007A5CDE">
          <w:rPr>
            <w:rFonts w:ascii="Times New Roman" w:eastAsia="Times New Roman" w:hAnsi="Times New Roman" w:cs="Times New Roman"/>
            <w:color w:val="0000FF"/>
            <w:sz w:val="24"/>
            <w:szCs w:val="24"/>
            <w:u w:val="single"/>
            <w:lang w:eastAsia="ru-RU"/>
          </w:rPr>
          <w:t>перечнем</w:t>
        </w:r>
      </w:hyperlink>
      <w:r w:rsidRPr="007A5CDE">
        <w:rPr>
          <w:rFonts w:ascii="Times New Roman" w:eastAsia="Times New Roman" w:hAnsi="Times New Roman" w:cs="Times New Roman"/>
          <w:sz w:val="24"/>
          <w:szCs w:val="24"/>
          <w:lang w:eastAsia="ru-RU"/>
        </w:rPr>
        <w:t xml:space="preserve"> должностей, указанным в </w:t>
      </w:r>
      <w:hyperlink r:id="rId12" w:history="1">
        <w:r w:rsidRPr="007A5CDE">
          <w:rPr>
            <w:rFonts w:ascii="Times New Roman" w:eastAsia="Times New Roman" w:hAnsi="Times New Roman" w:cs="Times New Roman"/>
            <w:color w:val="0000FF"/>
            <w:sz w:val="24"/>
            <w:szCs w:val="24"/>
            <w:u w:val="single"/>
            <w:lang w:eastAsia="ru-RU"/>
          </w:rPr>
          <w:t>пункте 2</w:t>
        </w:r>
      </w:hyperlink>
      <w:r w:rsidRPr="007A5CDE">
        <w:rPr>
          <w:rFonts w:ascii="Times New Roman" w:eastAsia="Times New Roman" w:hAnsi="Times New Roman" w:cs="Times New Roman"/>
          <w:sz w:val="24"/>
          <w:szCs w:val="24"/>
          <w:lang w:eastAsia="ru-RU"/>
        </w:rPr>
        <w:t xml:space="preserve"> настоящего Положения, – ежегодно не позднее 30 апреля года, следующего </w:t>
      </w:r>
      <w:proofErr w:type="gramStart"/>
      <w:r w:rsidRPr="007A5CDE">
        <w:rPr>
          <w:rFonts w:ascii="Times New Roman" w:eastAsia="Times New Roman" w:hAnsi="Times New Roman" w:cs="Times New Roman"/>
          <w:sz w:val="24"/>
          <w:szCs w:val="24"/>
          <w:lang w:eastAsia="ru-RU"/>
        </w:rPr>
        <w:t>за</w:t>
      </w:r>
      <w:proofErr w:type="gramEnd"/>
      <w:r w:rsidRPr="007A5CDE">
        <w:rPr>
          <w:rFonts w:ascii="Times New Roman" w:eastAsia="Times New Roman" w:hAnsi="Times New Roman" w:cs="Times New Roman"/>
          <w:sz w:val="24"/>
          <w:szCs w:val="24"/>
          <w:lang w:eastAsia="ru-RU"/>
        </w:rPr>
        <w:t xml:space="preserve"> отчетным.</w:t>
      </w:r>
    </w:p>
    <w:p w:rsidR="007A5CDE" w:rsidRPr="007A5CDE" w:rsidRDefault="007A5CDE" w:rsidP="007A5CDE">
      <w:pPr>
        <w:autoSpaceDE w:val="0"/>
        <w:spacing w:after="0" w:line="240" w:lineRule="auto"/>
        <w:ind w:firstLine="709"/>
        <w:jc w:val="both"/>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4. Гражданин при назначении на должность муниципальной службы представляет:</w:t>
      </w:r>
    </w:p>
    <w:p w:rsidR="007A5CDE" w:rsidRPr="007A5CDE" w:rsidRDefault="007A5CDE" w:rsidP="007A5CDE">
      <w:pPr>
        <w:autoSpaceDE w:val="0"/>
        <w:spacing w:after="0" w:line="240" w:lineRule="auto"/>
        <w:ind w:firstLine="709"/>
        <w:jc w:val="both"/>
        <w:rPr>
          <w:rFonts w:ascii="Times New Roman" w:eastAsia="Times New Roman" w:hAnsi="Times New Roman" w:cs="Times New Roman"/>
          <w:sz w:val="24"/>
          <w:szCs w:val="24"/>
          <w:lang w:eastAsia="ru-RU"/>
        </w:rPr>
      </w:pPr>
      <w:proofErr w:type="gramStart"/>
      <w:r w:rsidRPr="007A5CDE">
        <w:rPr>
          <w:rFonts w:ascii="Times New Roman" w:eastAsia="Times New Roman" w:hAnsi="Times New Roman" w:cs="Times New Roman"/>
          <w:sz w:val="24"/>
          <w:szCs w:val="24"/>
          <w:lang w:eastAsia="ru-RU"/>
        </w:rPr>
        <w:t>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муниципальной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7A5CDE">
        <w:rPr>
          <w:rFonts w:ascii="Times New Roman" w:eastAsia="Times New Roman" w:hAnsi="Times New Roman" w:cs="Times New Roman"/>
          <w:sz w:val="24"/>
          <w:szCs w:val="24"/>
          <w:lang w:eastAsia="ru-RU"/>
        </w:rPr>
        <w:t xml:space="preserve"> для замещения муниципальной должности (на отчетную дату);</w:t>
      </w:r>
    </w:p>
    <w:p w:rsidR="007A5CDE" w:rsidRPr="007A5CDE" w:rsidRDefault="007A5CDE" w:rsidP="007A5CDE">
      <w:pPr>
        <w:autoSpaceDE w:val="0"/>
        <w:spacing w:after="0" w:line="240" w:lineRule="auto"/>
        <w:ind w:firstLine="709"/>
        <w:jc w:val="both"/>
        <w:rPr>
          <w:rFonts w:ascii="Times New Roman" w:eastAsia="Times New Roman" w:hAnsi="Times New Roman" w:cs="Times New Roman"/>
          <w:sz w:val="24"/>
          <w:szCs w:val="24"/>
          <w:lang w:eastAsia="ru-RU"/>
        </w:rPr>
      </w:pPr>
      <w:proofErr w:type="gramStart"/>
      <w:r w:rsidRPr="007A5CDE">
        <w:rPr>
          <w:rFonts w:ascii="Times New Roman" w:eastAsia="Times New Roman" w:hAnsi="Times New Roman" w:cs="Times New Roman"/>
          <w:sz w:val="24"/>
          <w:szCs w:val="24"/>
          <w:lang w:eastAsia="ru-RU"/>
        </w:rPr>
        <w:t xml:space="preserve">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муниципальной </w:t>
      </w:r>
      <w:r w:rsidRPr="007A5CDE">
        <w:rPr>
          <w:rFonts w:ascii="Times New Roman" w:eastAsia="Times New Roman" w:hAnsi="Times New Roman" w:cs="Times New Roman"/>
          <w:sz w:val="24"/>
          <w:szCs w:val="24"/>
          <w:lang w:eastAsia="ru-RU"/>
        </w:rPr>
        <w:lastRenderedPageBreak/>
        <w:t>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w:t>
      </w:r>
      <w:proofErr w:type="gramEnd"/>
      <w:r w:rsidRPr="007A5CDE">
        <w:rPr>
          <w:rFonts w:ascii="Times New Roman" w:eastAsia="Times New Roman" w:hAnsi="Times New Roman" w:cs="Times New Roman"/>
          <w:sz w:val="24"/>
          <w:szCs w:val="24"/>
          <w:lang w:eastAsia="ru-RU"/>
        </w:rPr>
        <w:t xml:space="preserve"> должности муниципальной службы (на отчетную дату).</w:t>
      </w:r>
    </w:p>
    <w:p w:rsidR="007A5CDE" w:rsidRPr="007A5CDE" w:rsidRDefault="007A5CDE" w:rsidP="007A5CDE">
      <w:pPr>
        <w:autoSpaceDE w:val="0"/>
        <w:spacing w:after="0" w:line="240" w:lineRule="auto"/>
        <w:ind w:firstLine="720"/>
        <w:jc w:val="both"/>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5. Лицо, замещающее должность муниципальной службы представляет ежегодно,</w:t>
      </w:r>
      <w:r w:rsidRPr="007A5CDE">
        <w:rPr>
          <w:rFonts w:ascii="Times New Roman" w:eastAsia="Times New Roman" w:hAnsi="Times New Roman" w:cs="Times New Roman"/>
          <w:bCs/>
          <w:sz w:val="24"/>
          <w:szCs w:val="24"/>
          <w:lang w:eastAsia="ru-RU"/>
        </w:rPr>
        <w:t xml:space="preserve"> не позднее 30 апреля года, следующего </w:t>
      </w:r>
      <w:proofErr w:type="gramStart"/>
      <w:r w:rsidRPr="007A5CDE">
        <w:rPr>
          <w:rFonts w:ascii="Times New Roman" w:eastAsia="Times New Roman" w:hAnsi="Times New Roman" w:cs="Times New Roman"/>
          <w:bCs/>
          <w:sz w:val="24"/>
          <w:szCs w:val="24"/>
          <w:lang w:eastAsia="ru-RU"/>
        </w:rPr>
        <w:t>за</w:t>
      </w:r>
      <w:proofErr w:type="gramEnd"/>
      <w:r w:rsidRPr="007A5CDE">
        <w:rPr>
          <w:rFonts w:ascii="Times New Roman" w:eastAsia="Times New Roman" w:hAnsi="Times New Roman" w:cs="Times New Roman"/>
          <w:bCs/>
          <w:sz w:val="24"/>
          <w:szCs w:val="24"/>
          <w:lang w:eastAsia="ru-RU"/>
        </w:rPr>
        <w:t xml:space="preserve"> отчетным:</w:t>
      </w:r>
    </w:p>
    <w:p w:rsidR="007A5CDE" w:rsidRPr="007A5CDE" w:rsidRDefault="007A5CDE" w:rsidP="007A5CDE">
      <w:pPr>
        <w:autoSpaceDE w:val="0"/>
        <w:spacing w:after="0" w:line="240" w:lineRule="auto"/>
        <w:ind w:firstLine="709"/>
        <w:jc w:val="both"/>
        <w:rPr>
          <w:rFonts w:ascii="Times New Roman" w:eastAsia="Times New Roman" w:hAnsi="Times New Roman" w:cs="Times New Roman"/>
          <w:bCs/>
          <w:sz w:val="24"/>
          <w:szCs w:val="24"/>
          <w:lang w:eastAsia="ru-RU"/>
        </w:rPr>
      </w:pPr>
      <w:r w:rsidRPr="007A5CDE">
        <w:rPr>
          <w:rFonts w:ascii="Times New Roman" w:eastAsia="Times New Roman" w:hAnsi="Times New Roman" w:cs="Times New Roman"/>
          <w:sz w:val="24"/>
          <w:szCs w:val="24"/>
          <w:lang w:eastAsia="ru-RU"/>
        </w:rPr>
        <w:t>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7A5CDE" w:rsidRPr="007A5CDE" w:rsidRDefault="007A5CDE" w:rsidP="007A5CDE">
      <w:pPr>
        <w:autoSpaceDE w:val="0"/>
        <w:spacing w:after="0" w:line="240" w:lineRule="auto"/>
        <w:ind w:firstLine="709"/>
        <w:jc w:val="both"/>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7A5CDE" w:rsidRPr="007A5CDE" w:rsidRDefault="007A5CDE" w:rsidP="007A5CDE">
      <w:pPr>
        <w:autoSpaceDE w:val="0"/>
        <w:spacing w:after="0" w:line="240" w:lineRule="auto"/>
        <w:ind w:firstLine="709"/>
        <w:jc w:val="both"/>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6. Сведения о доходах, об имуществе и обязательствах имущественного характера представляются в администрацию  </w:t>
      </w:r>
      <w:proofErr w:type="spellStart"/>
      <w:r w:rsidRPr="007A5CDE">
        <w:rPr>
          <w:rFonts w:ascii="Times New Roman" w:eastAsia="Times New Roman" w:hAnsi="Times New Roman" w:cs="Times New Roman"/>
          <w:sz w:val="24"/>
          <w:szCs w:val="24"/>
          <w:lang w:eastAsia="ru-RU"/>
        </w:rPr>
        <w:t>Берёзовского</w:t>
      </w:r>
      <w:proofErr w:type="spellEnd"/>
      <w:r w:rsidRPr="007A5CDE">
        <w:rPr>
          <w:rFonts w:ascii="Times New Roman" w:eastAsia="Times New Roman" w:hAnsi="Times New Roman" w:cs="Times New Roman"/>
          <w:sz w:val="24"/>
          <w:szCs w:val="24"/>
          <w:lang w:eastAsia="ru-RU"/>
        </w:rPr>
        <w:t xml:space="preserve"> сельсовета </w:t>
      </w:r>
      <w:proofErr w:type="spellStart"/>
      <w:r w:rsidRPr="007A5CDE">
        <w:rPr>
          <w:rFonts w:ascii="Times New Roman" w:eastAsia="Times New Roman" w:hAnsi="Times New Roman" w:cs="Times New Roman"/>
          <w:sz w:val="24"/>
          <w:szCs w:val="24"/>
          <w:lang w:eastAsia="ru-RU"/>
        </w:rPr>
        <w:t>Солонешенского</w:t>
      </w:r>
      <w:proofErr w:type="spellEnd"/>
      <w:r w:rsidRPr="007A5CDE">
        <w:rPr>
          <w:rFonts w:ascii="Times New Roman" w:eastAsia="Times New Roman" w:hAnsi="Times New Roman" w:cs="Times New Roman"/>
          <w:sz w:val="24"/>
          <w:szCs w:val="24"/>
          <w:lang w:eastAsia="ru-RU"/>
        </w:rPr>
        <w:t xml:space="preserve"> района Алтайского края уполномоченному специалисту (далее – уполномоченный специалист).</w:t>
      </w:r>
    </w:p>
    <w:p w:rsidR="007A5CDE" w:rsidRPr="007A5CDE" w:rsidRDefault="007A5CDE" w:rsidP="007A5CDE">
      <w:pPr>
        <w:autoSpaceDE w:val="0"/>
        <w:spacing w:after="0" w:line="240" w:lineRule="auto"/>
        <w:ind w:firstLine="709"/>
        <w:jc w:val="both"/>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7. В случае</w:t>
      </w:r>
      <w:proofErr w:type="gramStart"/>
      <w:r w:rsidRPr="007A5CDE">
        <w:rPr>
          <w:rFonts w:ascii="Times New Roman" w:eastAsia="Times New Roman" w:hAnsi="Times New Roman" w:cs="Times New Roman"/>
          <w:sz w:val="24"/>
          <w:szCs w:val="24"/>
          <w:lang w:eastAsia="ru-RU"/>
        </w:rPr>
        <w:t>,</w:t>
      </w:r>
      <w:proofErr w:type="gramEnd"/>
      <w:r w:rsidRPr="007A5CDE">
        <w:rPr>
          <w:rFonts w:ascii="Times New Roman" w:eastAsia="Times New Roman" w:hAnsi="Times New Roman" w:cs="Times New Roman"/>
          <w:sz w:val="24"/>
          <w:szCs w:val="24"/>
          <w:lang w:eastAsia="ru-RU"/>
        </w:rPr>
        <w:t xml:space="preserve"> если гражданин или лицо, замещающее муниципальную должность, обнаружили, что в представленных ими  уполномоченному специалисту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7A5CDE" w:rsidRPr="007A5CDE" w:rsidRDefault="007A5CDE" w:rsidP="007A5CDE">
      <w:pPr>
        <w:autoSpaceDE w:val="0"/>
        <w:spacing w:after="0" w:line="240" w:lineRule="auto"/>
        <w:ind w:firstLine="709"/>
        <w:jc w:val="both"/>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Уточненные сведения, представленные лицом, замещающим должность муниципальной службы, в течение трех месяцев после окончания срока, указанного в </w:t>
      </w:r>
      <w:hyperlink r:id="rId13" w:history="1">
        <w:r w:rsidRPr="007A5CDE">
          <w:rPr>
            <w:rFonts w:ascii="Times New Roman" w:eastAsia="Times New Roman" w:hAnsi="Times New Roman" w:cs="Times New Roman"/>
            <w:color w:val="0000FF"/>
            <w:sz w:val="24"/>
            <w:szCs w:val="24"/>
            <w:u w:val="single"/>
            <w:lang w:eastAsia="ru-RU"/>
          </w:rPr>
          <w:t>подпункте 2 пункта 3</w:t>
        </w:r>
      </w:hyperlink>
      <w:r w:rsidRPr="007A5CDE">
        <w:rPr>
          <w:rFonts w:ascii="Times New Roman" w:eastAsia="Times New Roman" w:hAnsi="Times New Roman" w:cs="Times New Roman"/>
          <w:sz w:val="24"/>
          <w:szCs w:val="24"/>
          <w:lang w:eastAsia="ru-RU"/>
        </w:rPr>
        <w:t xml:space="preserve"> настоящего Положения, не считаются представленными с нарушением срока.</w:t>
      </w:r>
    </w:p>
    <w:p w:rsidR="007A5CDE" w:rsidRPr="007A5CDE" w:rsidRDefault="007A5CDE" w:rsidP="007A5CDE">
      <w:pPr>
        <w:autoSpaceDE w:val="0"/>
        <w:spacing w:after="0" w:line="240" w:lineRule="auto"/>
        <w:ind w:firstLine="540"/>
        <w:jc w:val="both"/>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8. В случае непредставления по объективным причинам лицом, замещающим должность муниципальной службы,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w:t>
      </w:r>
      <w:r w:rsidRPr="007A5CDE">
        <w:rPr>
          <w:rFonts w:ascii="Times New Roman" w:eastAsia="Times New Roman" w:hAnsi="Times New Roman" w:cs="Times New Roman"/>
          <w:bCs/>
          <w:sz w:val="24"/>
          <w:szCs w:val="24"/>
          <w:lang w:eastAsia="ru-RU"/>
        </w:rPr>
        <w:t>комиссии по соблюдению требований к служебному поведению муниципальных служащих администрации поселения и урегулированию конфликта интересов</w:t>
      </w:r>
      <w:r w:rsidRPr="007A5CDE">
        <w:rPr>
          <w:rFonts w:ascii="Times New Roman" w:eastAsia="Times New Roman" w:hAnsi="Times New Roman" w:cs="Times New Roman"/>
          <w:sz w:val="24"/>
          <w:szCs w:val="24"/>
          <w:lang w:eastAsia="ru-RU"/>
        </w:rPr>
        <w:t>.</w:t>
      </w:r>
    </w:p>
    <w:p w:rsidR="007A5CDE" w:rsidRPr="007A5CDE" w:rsidRDefault="007A5CDE" w:rsidP="007A5CDE">
      <w:pPr>
        <w:autoSpaceDE w:val="0"/>
        <w:spacing w:after="0" w:line="240" w:lineRule="auto"/>
        <w:ind w:firstLine="709"/>
        <w:jc w:val="both"/>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9.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 лицом, замещающим должность муниципальной службы, осуществляется в соответствии с законодательством Российской Федерации.</w:t>
      </w:r>
    </w:p>
    <w:p w:rsidR="007A5CDE" w:rsidRPr="007A5CDE" w:rsidRDefault="007A5CDE" w:rsidP="007A5CDE">
      <w:pPr>
        <w:autoSpaceDE w:val="0"/>
        <w:spacing w:after="0" w:line="240" w:lineRule="auto"/>
        <w:ind w:firstLine="709"/>
        <w:jc w:val="both"/>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10. Сведения о доходах, об имуществе и обязательствах имущественного характера, представляемые в соответствии с настоящим Положением гражданином и лицом, замещающим должность муниципальной службы, являются сведениями конфиденциального характера, если федеральным законом они не отнесены к сведениям, составляющим государственную тайну.</w:t>
      </w:r>
    </w:p>
    <w:p w:rsidR="007A5CDE" w:rsidRPr="007A5CDE" w:rsidRDefault="007A5CDE" w:rsidP="007A5CDE">
      <w:pPr>
        <w:autoSpaceDE w:val="0"/>
        <w:spacing w:after="0" w:line="240" w:lineRule="auto"/>
        <w:ind w:firstLine="709"/>
        <w:jc w:val="both"/>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Эти сведения представляются уполномоченному специалисту.</w:t>
      </w:r>
    </w:p>
    <w:p w:rsidR="007A5CDE" w:rsidRPr="007A5CDE" w:rsidRDefault="007A5CDE" w:rsidP="007A5CDE">
      <w:pPr>
        <w:autoSpaceDE w:val="0"/>
        <w:spacing w:after="0" w:line="240" w:lineRule="auto"/>
        <w:ind w:firstLine="709"/>
        <w:jc w:val="both"/>
        <w:rPr>
          <w:rFonts w:ascii="Times New Roman" w:eastAsia="Times New Roman" w:hAnsi="Times New Roman" w:cs="Times New Roman"/>
          <w:color w:val="FF0000"/>
          <w:sz w:val="24"/>
          <w:szCs w:val="24"/>
          <w:lang w:eastAsia="ru-RU"/>
        </w:rPr>
      </w:pPr>
      <w:r w:rsidRPr="007A5CDE">
        <w:rPr>
          <w:rFonts w:ascii="Times New Roman" w:eastAsia="Times New Roman" w:hAnsi="Times New Roman" w:cs="Times New Roman"/>
          <w:sz w:val="24"/>
          <w:szCs w:val="24"/>
          <w:lang w:eastAsia="ru-RU"/>
        </w:rPr>
        <w:t>11. Сведения о доходах, об имуществе и обязательствах имущественного характера лица, замещающего должность муниципальной службы, его супруги (супруга) и несовершеннолетних детей размещаются в информационно-телекоммуникационной сети Интернет на официальном сайте    поселения.</w:t>
      </w:r>
    </w:p>
    <w:p w:rsidR="007A5CDE" w:rsidRPr="007A5CDE" w:rsidRDefault="007A5CDE" w:rsidP="007A5CDE">
      <w:pPr>
        <w:autoSpaceDE w:val="0"/>
        <w:spacing w:after="0" w:line="240" w:lineRule="auto"/>
        <w:ind w:firstLine="709"/>
        <w:jc w:val="both"/>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12. Лица, замещающие должности муниципальной службы, в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7A5CDE" w:rsidRPr="007A5CDE" w:rsidRDefault="007A5CDE" w:rsidP="007A5CDE">
      <w:pPr>
        <w:autoSpaceDE w:val="0"/>
        <w:spacing w:after="0" w:line="240" w:lineRule="auto"/>
        <w:ind w:firstLine="709"/>
        <w:jc w:val="both"/>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13. </w:t>
      </w:r>
      <w:proofErr w:type="gramStart"/>
      <w:r w:rsidRPr="007A5CDE">
        <w:rPr>
          <w:rFonts w:ascii="Times New Roman" w:eastAsia="Times New Roman" w:hAnsi="Times New Roman" w:cs="Times New Roman"/>
          <w:sz w:val="24"/>
          <w:szCs w:val="24"/>
          <w:lang w:eastAsia="ru-RU"/>
        </w:rPr>
        <w:t xml:space="preserve">Сведения о доходах, об имуществе и обязательствах имущественного характера, представленные в соответствии с настоящим Положением гражданином или лицом, замещающим должность муниципальной службы, указанные в </w:t>
      </w:r>
      <w:hyperlink r:id="rId14" w:history="1">
        <w:r w:rsidRPr="007A5CDE">
          <w:rPr>
            <w:rFonts w:ascii="Times New Roman" w:eastAsia="Times New Roman" w:hAnsi="Times New Roman" w:cs="Times New Roman"/>
            <w:color w:val="0000FF"/>
            <w:sz w:val="24"/>
            <w:szCs w:val="24"/>
            <w:u w:val="single"/>
            <w:lang w:eastAsia="ru-RU"/>
          </w:rPr>
          <w:t>пункте 6</w:t>
        </w:r>
      </w:hyperlink>
      <w:r w:rsidRPr="007A5CDE">
        <w:rPr>
          <w:rFonts w:ascii="Times New Roman" w:eastAsia="Times New Roman" w:hAnsi="Times New Roman" w:cs="Times New Roman"/>
          <w:sz w:val="24"/>
          <w:szCs w:val="24"/>
          <w:lang w:eastAsia="ru-RU"/>
        </w:rPr>
        <w:t xml:space="preserve"> настоящего Положения, при назначении </w:t>
      </w:r>
      <w:r w:rsidRPr="007A5CDE">
        <w:rPr>
          <w:rFonts w:ascii="Times New Roman" w:eastAsia="Times New Roman" w:hAnsi="Times New Roman" w:cs="Times New Roman"/>
          <w:sz w:val="24"/>
          <w:szCs w:val="24"/>
          <w:lang w:eastAsia="ru-RU"/>
        </w:rPr>
        <w:lastRenderedPageBreak/>
        <w:t>на муниципальную должность, а также представляемые лицом, замещающим муниципальную должность, ежегодно и информация о результатах проверки достоверности и полноты этих сведений приобщаются к личному делу муниципального служащего.</w:t>
      </w:r>
      <w:proofErr w:type="gramEnd"/>
    </w:p>
    <w:p w:rsidR="007A5CDE" w:rsidRPr="007A5CDE" w:rsidRDefault="007A5CDE" w:rsidP="007A5CDE">
      <w:pPr>
        <w:autoSpaceDE w:val="0"/>
        <w:spacing w:after="0" w:line="240" w:lineRule="auto"/>
        <w:ind w:firstLine="709"/>
        <w:jc w:val="both"/>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В случае, если гражданин или лицо, замещающее муниципальную должность, указанные в </w:t>
      </w:r>
      <w:hyperlink r:id="rId15" w:history="1">
        <w:r w:rsidRPr="007A5CDE">
          <w:rPr>
            <w:rFonts w:ascii="Times New Roman" w:eastAsia="Times New Roman" w:hAnsi="Times New Roman" w:cs="Times New Roman"/>
            <w:color w:val="0000FF"/>
            <w:sz w:val="24"/>
            <w:szCs w:val="24"/>
            <w:u w:val="single"/>
            <w:lang w:eastAsia="ru-RU"/>
          </w:rPr>
          <w:t>пункте 6</w:t>
        </w:r>
      </w:hyperlink>
      <w:r w:rsidRPr="007A5CDE">
        <w:rPr>
          <w:rFonts w:ascii="Times New Roman" w:eastAsia="Times New Roman" w:hAnsi="Times New Roman" w:cs="Times New Roman"/>
          <w:sz w:val="24"/>
          <w:szCs w:val="24"/>
          <w:lang w:eastAsia="ru-RU"/>
        </w:rPr>
        <w:t xml:space="preserve"> настоящего Положения, представившие уполномоченному специалисту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были назначены на муниципальную должность, предусмотренную </w:t>
      </w:r>
      <w:hyperlink r:id="rId16" w:history="1">
        <w:proofErr w:type="gramStart"/>
        <w:r w:rsidRPr="007A5CDE">
          <w:rPr>
            <w:rFonts w:ascii="Times New Roman" w:eastAsia="Times New Roman" w:hAnsi="Times New Roman" w:cs="Times New Roman"/>
            <w:color w:val="0000FF"/>
            <w:sz w:val="24"/>
            <w:szCs w:val="24"/>
            <w:u w:val="single"/>
            <w:lang w:eastAsia="ru-RU"/>
          </w:rPr>
          <w:t>перечн</w:t>
        </w:r>
      </w:hyperlink>
      <w:r w:rsidRPr="007A5CDE">
        <w:rPr>
          <w:rFonts w:ascii="Times New Roman" w:eastAsia="Times New Roman" w:hAnsi="Times New Roman" w:cs="Times New Roman"/>
          <w:sz w:val="24"/>
          <w:szCs w:val="24"/>
          <w:lang w:eastAsia="ru-RU"/>
        </w:rPr>
        <w:t>ем</w:t>
      </w:r>
      <w:proofErr w:type="gramEnd"/>
      <w:r w:rsidRPr="007A5CDE">
        <w:rPr>
          <w:rFonts w:ascii="Times New Roman" w:eastAsia="Times New Roman" w:hAnsi="Times New Roman" w:cs="Times New Roman"/>
          <w:sz w:val="24"/>
          <w:szCs w:val="24"/>
          <w:lang w:eastAsia="ru-RU"/>
        </w:rPr>
        <w:t xml:space="preserve"> должностей, указанным в пункте 2 настоящего Положения, эти справки возвращаются им по их письменному заявлению вместе с другими документами.</w:t>
      </w:r>
    </w:p>
    <w:p w:rsidR="007A5CDE" w:rsidRPr="007A5CDE" w:rsidRDefault="007A5CDE" w:rsidP="007A5CDE">
      <w:pPr>
        <w:autoSpaceDE w:val="0"/>
        <w:spacing w:after="0" w:line="240" w:lineRule="auto"/>
        <w:ind w:firstLine="709"/>
        <w:jc w:val="both"/>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14. 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муниципальную должность, а лицо, замещающее муниципальную должность, освобождается от должности или подвергается иным видам дисциплинарной ответственности в соответствии с законодательством Российской Федерации.</w:t>
      </w:r>
    </w:p>
    <w:p w:rsidR="007A5CDE" w:rsidRPr="007A5CDE" w:rsidRDefault="007A5CDE" w:rsidP="007A5CDE">
      <w:pPr>
        <w:spacing w:after="0" w:line="240" w:lineRule="auto"/>
        <w:rPr>
          <w:rFonts w:ascii="Times New Roman" w:eastAsia="Times New Roman" w:hAnsi="Times New Roman" w:cs="Times New Roman"/>
          <w:sz w:val="24"/>
          <w:szCs w:val="24"/>
          <w:lang w:eastAsia="ru-RU"/>
        </w:rPr>
      </w:pPr>
    </w:p>
    <w:p w:rsidR="007A5CDE" w:rsidRPr="007A5CDE" w:rsidRDefault="007A5CDE" w:rsidP="007A5CDE">
      <w:pPr>
        <w:spacing w:after="0" w:line="240" w:lineRule="auto"/>
        <w:rPr>
          <w:rFonts w:ascii="Times New Roman" w:eastAsia="Times New Roman" w:hAnsi="Times New Roman" w:cs="Times New Roman"/>
          <w:sz w:val="24"/>
          <w:szCs w:val="24"/>
          <w:lang w:eastAsia="ru-RU"/>
        </w:rPr>
      </w:pPr>
    </w:p>
    <w:p w:rsidR="007A5CDE" w:rsidRPr="007A5CDE" w:rsidRDefault="007A5CDE" w:rsidP="007A5CDE">
      <w:pPr>
        <w:spacing w:after="0" w:line="240" w:lineRule="auto"/>
        <w:rPr>
          <w:rFonts w:ascii="Times New Roman" w:eastAsia="Times New Roman" w:hAnsi="Times New Roman" w:cs="Times New Roman"/>
          <w:sz w:val="24"/>
          <w:szCs w:val="24"/>
          <w:lang w:eastAsia="ru-RU"/>
        </w:rPr>
      </w:pPr>
    </w:p>
    <w:p w:rsidR="007A5CDE" w:rsidRPr="007A5CDE" w:rsidRDefault="007A5CDE" w:rsidP="007A5CDE">
      <w:pPr>
        <w:spacing w:after="0" w:line="240" w:lineRule="auto"/>
        <w:rPr>
          <w:rFonts w:ascii="Times New Roman" w:eastAsia="Times New Roman" w:hAnsi="Times New Roman" w:cs="Times New Roman"/>
          <w:sz w:val="24"/>
          <w:szCs w:val="24"/>
          <w:lang w:eastAsia="ru-RU"/>
        </w:rPr>
      </w:pPr>
    </w:p>
    <w:p w:rsidR="007A5CDE" w:rsidRPr="007A5CDE" w:rsidRDefault="007A5CDE" w:rsidP="007A5CDE">
      <w:pPr>
        <w:spacing w:after="0" w:line="240" w:lineRule="auto"/>
        <w:rPr>
          <w:rFonts w:ascii="Times New Roman" w:eastAsia="Times New Roman" w:hAnsi="Times New Roman" w:cs="Times New Roman"/>
          <w:sz w:val="24"/>
          <w:szCs w:val="24"/>
          <w:lang w:eastAsia="ru-RU"/>
        </w:rPr>
      </w:pPr>
    </w:p>
    <w:p w:rsidR="007A5CDE" w:rsidRPr="007A5CDE" w:rsidRDefault="007A5CDE" w:rsidP="007A5CDE">
      <w:pPr>
        <w:spacing w:after="0" w:line="240" w:lineRule="auto"/>
        <w:rPr>
          <w:rFonts w:ascii="Times New Roman" w:eastAsia="Times New Roman" w:hAnsi="Times New Roman" w:cs="Times New Roman"/>
          <w:sz w:val="24"/>
          <w:szCs w:val="24"/>
          <w:lang w:eastAsia="ru-RU"/>
        </w:rPr>
      </w:pPr>
    </w:p>
    <w:p w:rsidR="007A5CDE" w:rsidRPr="007A5CDE" w:rsidRDefault="007A5CDE" w:rsidP="007A5CDE">
      <w:pPr>
        <w:spacing w:after="0" w:line="240" w:lineRule="auto"/>
        <w:rPr>
          <w:rFonts w:ascii="Times New Roman" w:eastAsia="Times New Roman" w:hAnsi="Times New Roman" w:cs="Times New Roman"/>
          <w:sz w:val="24"/>
          <w:szCs w:val="24"/>
          <w:lang w:eastAsia="ru-RU"/>
        </w:rPr>
      </w:pPr>
    </w:p>
    <w:p w:rsidR="007A5CDE" w:rsidRPr="007A5CDE" w:rsidRDefault="007A5CDE" w:rsidP="007A5CDE">
      <w:pPr>
        <w:spacing w:after="0" w:line="240" w:lineRule="auto"/>
        <w:rPr>
          <w:rFonts w:ascii="Times New Roman" w:eastAsia="Times New Roman" w:hAnsi="Times New Roman" w:cs="Times New Roman"/>
          <w:sz w:val="24"/>
          <w:szCs w:val="24"/>
          <w:lang w:eastAsia="ru-RU"/>
        </w:rPr>
      </w:pPr>
    </w:p>
    <w:p w:rsidR="007A5CDE" w:rsidRPr="007A5CDE" w:rsidRDefault="007A5CDE" w:rsidP="007A5CDE">
      <w:pPr>
        <w:spacing w:after="0" w:line="240" w:lineRule="auto"/>
        <w:rPr>
          <w:rFonts w:ascii="Times New Roman" w:eastAsia="Times New Roman" w:hAnsi="Times New Roman" w:cs="Times New Roman"/>
          <w:sz w:val="24"/>
          <w:szCs w:val="24"/>
          <w:lang w:eastAsia="ru-RU"/>
        </w:rPr>
      </w:pPr>
    </w:p>
    <w:p w:rsidR="007A5CDE" w:rsidRPr="007A5CDE" w:rsidRDefault="007A5CDE" w:rsidP="007A5CDE">
      <w:pPr>
        <w:spacing w:after="0" w:line="240" w:lineRule="auto"/>
        <w:rPr>
          <w:rFonts w:ascii="Times New Roman" w:eastAsia="Times New Roman" w:hAnsi="Times New Roman" w:cs="Times New Roman"/>
          <w:sz w:val="24"/>
          <w:szCs w:val="24"/>
          <w:lang w:eastAsia="ru-RU"/>
        </w:rPr>
      </w:pPr>
    </w:p>
    <w:p w:rsidR="007A5CDE" w:rsidRPr="007A5CDE" w:rsidRDefault="007A5CDE" w:rsidP="007A5CDE">
      <w:pPr>
        <w:spacing w:after="0" w:line="240" w:lineRule="auto"/>
        <w:rPr>
          <w:rFonts w:ascii="Times New Roman" w:eastAsia="Times New Roman" w:hAnsi="Times New Roman" w:cs="Times New Roman"/>
          <w:sz w:val="24"/>
          <w:szCs w:val="24"/>
          <w:lang w:eastAsia="ru-RU"/>
        </w:rPr>
      </w:pPr>
    </w:p>
    <w:p w:rsidR="007A5CDE" w:rsidRPr="007A5CDE" w:rsidRDefault="007A5CDE" w:rsidP="007A5CDE">
      <w:pPr>
        <w:autoSpaceDE w:val="0"/>
        <w:spacing w:after="0" w:line="240" w:lineRule="auto"/>
        <w:jc w:val="center"/>
        <w:rPr>
          <w:rFonts w:ascii="Times New Roman" w:eastAsia="Times New Roman" w:hAnsi="Times New Roman" w:cs="Times New Roman"/>
          <w:sz w:val="24"/>
          <w:szCs w:val="24"/>
          <w:lang w:eastAsia="ru-RU"/>
        </w:rPr>
      </w:pPr>
    </w:p>
    <w:p w:rsidR="007A5CDE" w:rsidRPr="007A5CDE" w:rsidRDefault="007A5CDE" w:rsidP="007A5CDE">
      <w:pPr>
        <w:spacing w:after="0" w:line="240" w:lineRule="auto"/>
        <w:rPr>
          <w:rFonts w:ascii="Times New Roman" w:eastAsia="Times New Roman" w:hAnsi="Times New Roman" w:cs="Times New Roman"/>
          <w:sz w:val="24"/>
          <w:szCs w:val="24"/>
          <w:lang w:eastAsia="ru-RU"/>
        </w:rPr>
      </w:pPr>
    </w:p>
    <w:p w:rsidR="007A5CDE" w:rsidRPr="007A5CDE" w:rsidRDefault="007A5CDE" w:rsidP="007A5CDE">
      <w:pPr>
        <w:spacing w:after="0" w:line="240" w:lineRule="auto"/>
        <w:rPr>
          <w:rFonts w:ascii="Times New Roman" w:eastAsia="Times New Roman" w:hAnsi="Times New Roman" w:cs="Times New Roman"/>
          <w:sz w:val="28"/>
          <w:szCs w:val="28"/>
          <w:lang w:eastAsia="ru-RU"/>
        </w:rPr>
      </w:pPr>
    </w:p>
    <w:p w:rsidR="007A5CDE" w:rsidRPr="007A5CDE" w:rsidRDefault="007A5CDE" w:rsidP="007A5CDE">
      <w:pPr>
        <w:spacing w:after="0" w:line="240" w:lineRule="auto"/>
        <w:jc w:val="center"/>
        <w:rPr>
          <w:rFonts w:ascii="Times New Roman" w:eastAsia="Times New Roman" w:hAnsi="Times New Roman" w:cs="Times New Roman"/>
          <w:sz w:val="24"/>
          <w:szCs w:val="24"/>
          <w:lang w:eastAsia="ru-RU"/>
        </w:rPr>
      </w:pPr>
    </w:p>
    <w:p w:rsidR="007A5CDE" w:rsidRPr="007A5CDE" w:rsidRDefault="007A5CDE" w:rsidP="007A5CDE">
      <w:pPr>
        <w:spacing w:after="0" w:line="240" w:lineRule="auto"/>
        <w:jc w:val="center"/>
        <w:rPr>
          <w:rFonts w:ascii="Times New Roman" w:eastAsia="Times New Roman" w:hAnsi="Times New Roman" w:cs="Times New Roman"/>
          <w:sz w:val="24"/>
          <w:szCs w:val="24"/>
          <w:lang w:eastAsia="ru-RU"/>
        </w:rPr>
      </w:pPr>
    </w:p>
    <w:p w:rsidR="007A5CDE" w:rsidRPr="007A5CDE" w:rsidRDefault="007A5CDE" w:rsidP="007A5CDE">
      <w:pPr>
        <w:spacing w:after="0" w:line="240" w:lineRule="auto"/>
        <w:jc w:val="center"/>
        <w:rPr>
          <w:rFonts w:ascii="Times New Roman" w:eastAsia="Times New Roman" w:hAnsi="Times New Roman" w:cs="Times New Roman"/>
          <w:sz w:val="24"/>
          <w:szCs w:val="24"/>
          <w:lang w:eastAsia="ru-RU"/>
        </w:rPr>
      </w:pPr>
    </w:p>
    <w:p w:rsidR="007A5CDE" w:rsidRPr="007A5CDE" w:rsidRDefault="007A5CDE" w:rsidP="007A5CDE">
      <w:pPr>
        <w:spacing w:after="0" w:line="240" w:lineRule="auto"/>
        <w:jc w:val="center"/>
        <w:rPr>
          <w:rFonts w:ascii="Times New Roman" w:eastAsia="Times New Roman" w:hAnsi="Times New Roman" w:cs="Times New Roman"/>
          <w:sz w:val="24"/>
          <w:szCs w:val="24"/>
          <w:lang w:eastAsia="ru-RU"/>
        </w:rPr>
      </w:pPr>
    </w:p>
    <w:p w:rsidR="007A5CDE" w:rsidRPr="007A5CDE" w:rsidRDefault="007A5CDE" w:rsidP="007A5CDE">
      <w:pPr>
        <w:spacing w:after="0" w:line="240" w:lineRule="auto"/>
        <w:jc w:val="center"/>
        <w:rPr>
          <w:rFonts w:ascii="Times New Roman" w:eastAsia="Times New Roman" w:hAnsi="Times New Roman" w:cs="Times New Roman"/>
          <w:sz w:val="24"/>
          <w:szCs w:val="24"/>
          <w:lang w:eastAsia="ru-RU"/>
        </w:rPr>
      </w:pPr>
    </w:p>
    <w:p w:rsidR="007A5CDE" w:rsidRPr="007A5CDE" w:rsidRDefault="007A5CDE" w:rsidP="007A5CDE">
      <w:pPr>
        <w:spacing w:after="0" w:line="240" w:lineRule="auto"/>
        <w:jc w:val="center"/>
        <w:rPr>
          <w:rFonts w:ascii="Times New Roman" w:eastAsia="Times New Roman" w:hAnsi="Times New Roman" w:cs="Times New Roman"/>
          <w:sz w:val="24"/>
          <w:szCs w:val="24"/>
          <w:lang w:eastAsia="ru-RU"/>
        </w:rPr>
      </w:pPr>
    </w:p>
    <w:p w:rsidR="007A5CDE" w:rsidRPr="007A5CDE" w:rsidRDefault="007A5CDE" w:rsidP="007A5CDE">
      <w:pPr>
        <w:spacing w:after="0" w:line="240" w:lineRule="auto"/>
        <w:jc w:val="center"/>
        <w:rPr>
          <w:rFonts w:ascii="Times New Roman" w:eastAsia="Times New Roman" w:hAnsi="Times New Roman" w:cs="Times New Roman"/>
          <w:sz w:val="24"/>
          <w:szCs w:val="24"/>
          <w:lang w:eastAsia="ru-RU"/>
        </w:rPr>
      </w:pPr>
    </w:p>
    <w:p w:rsidR="007A5CDE" w:rsidRPr="007A5CDE" w:rsidRDefault="007A5CDE" w:rsidP="007A5CDE">
      <w:pPr>
        <w:spacing w:after="0" w:line="240" w:lineRule="auto"/>
        <w:jc w:val="center"/>
        <w:rPr>
          <w:rFonts w:ascii="Times New Roman" w:eastAsia="Times New Roman" w:hAnsi="Times New Roman" w:cs="Times New Roman"/>
          <w:sz w:val="24"/>
          <w:szCs w:val="24"/>
          <w:lang w:eastAsia="ru-RU"/>
        </w:rPr>
      </w:pPr>
    </w:p>
    <w:p w:rsidR="007A5CDE" w:rsidRPr="007A5CDE" w:rsidRDefault="007A5CDE" w:rsidP="007A5CDE">
      <w:pPr>
        <w:spacing w:after="0" w:line="240" w:lineRule="auto"/>
        <w:jc w:val="center"/>
        <w:rPr>
          <w:rFonts w:ascii="Times New Roman" w:eastAsia="Times New Roman" w:hAnsi="Times New Roman" w:cs="Times New Roman"/>
          <w:sz w:val="24"/>
          <w:szCs w:val="24"/>
          <w:lang w:eastAsia="ru-RU"/>
        </w:rPr>
      </w:pPr>
    </w:p>
    <w:p w:rsidR="007A5CDE" w:rsidRPr="007A5CDE" w:rsidRDefault="007A5CDE" w:rsidP="007A5CDE">
      <w:pPr>
        <w:spacing w:after="0" w:line="240" w:lineRule="auto"/>
        <w:jc w:val="center"/>
        <w:rPr>
          <w:rFonts w:ascii="Times New Roman" w:eastAsia="Times New Roman" w:hAnsi="Times New Roman" w:cs="Times New Roman"/>
          <w:sz w:val="24"/>
          <w:szCs w:val="24"/>
          <w:lang w:eastAsia="ru-RU"/>
        </w:rPr>
      </w:pPr>
    </w:p>
    <w:p w:rsidR="007A5CDE" w:rsidRPr="007A5CDE" w:rsidRDefault="007A5CDE" w:rsidP="007A5CDE">
      <w:pPr>
        <w:spacing w:after="0" w:line="240" w:lineRule="auto"/>
        <w:jc w:val="center"/>
        <w:rPr>
          <w:rFonts w:ascii="Times New Roman" w:eastAsia="Times New Roman" w:hAnsi="Times New Roman" w:cs="Times New Roman"/>
          <w:sz w:val="24"/>
          <w:szCs w:val="24"/>
          <w:lang w:eastAsia="ru-RU"/>
        </w:rPr>
      </w:pPr>
    </w:p>
    <w:p w:rsidR="007A5CDE" w:rsidRPr="007A5CDE" w:rsidRDefault="007A5CDE" w:rsidP="007A5CDE">
      <w:pPr>
        <w:spacing w:after="0" w:line="240" w:lineRule="auto"/>
        <w:jc w:val="center"/>
        <w:rPr>
          <w:rFonts w:ascii="Times New Roman" w:eastAsia="Times New Roman" w:hAnsi="Times New Roman" w:cs="Times New Roman"/>
          <w:sz w:val="24"/>
          <w:szCs w:val="24"/>
          <w:lang w:eastAsia="ru-RU"/>
        </w:rPr>
      </w:pPr>
    </w:p>
    <w:p w:rsidR="007A5CDE" w:rsidRPr="007A5CDE" w:rsidRDefault="007A5CDE" w:rsidP="007A5CDE">
      <w:pPr>
        <w:spacing w:after="0" w:line="240" w:lineRule="auto"/>
        <w:jc w:val="center"/>
        <w:rPr>
          <w:rFonts w:ascii="Times New Roman" w:eastAsia="Times New Roman" w:hAnsi="Times New Roman" w:cs="Times New Roman"/>
          <w:sz w:val="24"/>
          <w:szCs w:val="24"/>
          <w:lang w:eastAsia="ru-RU"/>
        </w:rPr>
      </w:pPr>
    </w:p>
    <w:p w:rsidR="007A5CDE" w:rsidRPr="007A5CDE" w:rsidRDefault="007A5CDE" w:rsidP="007A5CDE">
      <w:pPr>
        <w:spacing w:after="0" w:line="240" w:lineRule="auto"/>
        <w:jc w:val="center"/>
        <w:rPr>
          <w:rFonts w:ascii="Times New Roman" w:eastAsia="Times New Roman" w:hAnsi="Times New Roman" w:cs="Times New Roman"/>
          <w:sz w:val="24"/>
          <w:szCs w:val="24"/>
          <w:lang w:eastAsia="ru-RU"/>
        </w:rPr>
      </w:pPr>
    </w:p>
    <w:p w:rsidR="007A5CDE" w:rsidRPr="007A5CDE" w:rsidRDefault="007A5CDE" w:rsidP="007A5CDE">
      <w:pPr>
        <w:spacing w:after="0" w:line="240" w:lineRule="auto"/>
        <w:jc w:val="center"/>
        <w:rPr>
          <w:rFonts w:ascii="Times New Roman" w:eastAsia="Times New Roman" w:hAnsi="Times New Roman" w:cs="Times New Roman"/>
          <w:sz w:val="24"/>
          <w:szCs w:val="24"/>
          <w:lang w:eastAsia="ru-RU"/>
        </w:rPr>
      </w:pPr>
    </w:p>
    <w:p w:rsidR="007A5CDE" w:rsidRPr="007A5CDE" w:rsidRDefault="007A5CDE" w:rsidP="007A5CDE">
      <w:pPr>
        <w:spacing w:after="0" w:line="240" w:lineRule="auto"/>
        <w:jc w:val="center"/>
        <w:rPr>
          <w:rFonts w:ascii="Times New Roman" w:eastAsia="Times New Roman" w:hAnsi="Times New Roman" w:cs="Times New Roman"/>
          <w:sz w:val="24"/>
          <w:szCs w:val="24"/>
          <w:lang w:eastAsia="ru-RU"/>
        </w:rPr>
      </w:pPr>
    </w:p>
    <w:p w:rsidR="007A5CDE" w:rsidRPr="007A5CDE" w:rsidRDefault="007A5CDE" w:rsidP="007A5CDE">
      <w:pPr>
        <w:spacing w:after="0" w:line="240" w:lineRule="auto"/>
        <w:jc w:val="center"/>
        <w:rPr>
          <w:rFonts w:ascii="Times New Roman" w:eastAsia="Times New Roman" w:hAnsi="Times New Roman" w:cs="Times New Roman"/>
          <w:sz w:val="24"/>
          <w:szCs w:val="24"/>
          <w:lang w:eastAsia="ru-RU"/>
        </w:rPr>
      </w:pPr>
    </w:p>
    <w:p w:rsidR="007A5CDE" w:rsidRPr="007A5CDE" w:rsidRDefault="007A5CDE" w:rsidP="007A5CDE">
      <w:pPr>
        <w:spacing w:after="0" w:line="240" w:lineRule="auto"/>
        <w:jc w:val="center"/>
        <w:rPr>
          <w:rFonts w:ascii="Times New Roman" w:eastAsia="Times New Roman" w:hAnsi="Times New Roman" w:cs="Times New Roman"/>
          <w:sz w:val="24"/>
          <w:szCs w:val="24"/>
          <w:lang w:eastAsia="ru-RU"/>
        </w:rPr>
      </w:pPr>
    </w:p>
    <w:p w:rsidR="007A5CDE" w:rsidRPr="007A5CDE" w:rsidRDefault="007A5CDE" w:rsidP="007A5CDE">
      <w:pPr>
        <w:spacing w:after="0" w:line="240" w:lineRule="auto"/>
        <w:jc w:val="center"/>
        <w:rPr>
          <w:rFonts w:ascii="Times New Roman" w:eastAsia="Times New Roman" w:hAnsi="Times New Roman" w:cs="Times New Roman"/>
          <w:sz w:val="24"/>
          <w:szCs w:val="24"/>
          <w:lang w:eastAsia="ru-RU"/>
        </w:rPr>
      </w:pPr>
    </w:p>
    <w:p w:rsidR="007A5CDE" w:rsidRPr="007A5CDE" w:rsidRDefault="007A5CDE" w:rsidP="007A5CDE">
      <w:pPr>
        <w:spacing w:after="0" w:line="240" w:lineRule="auto"/>
        <w:jc w:val="center"/>
        <w:rPr>
          <w:rFonts w:ascii="Times New Roman" w:eastAsia="Times New Roman" w:hAnsi="Times New Roman" w:cs="Times New Roman"/>
          <w:sz w:val="24"/>
          <w:szCs w:val="24"/>
          <w:lang w:eastAsia="ru-RU"/>
        </w:rPr>
      </w:pPr>
    </w:p>
    <w:p w:rsidR="007A5CDE" w:rsidRPr="007A5CDE" w:rsidRDefault="007A5CDE" w:rsidP="007A5CDE">
      <w:pPr>
        <w:spacing w:after="0" w:line="240" w:lineRule="auto"/>
        <w:jc w:val="center"/>
        <w:rPr>
          <w:rFonts w:ascii="Times New Roman" w:eastAsia="Times New Roman" w:hAnsi="Times New Roman" w:cs="Times New Roman"/>
          <w:sz w:val="24"/>
          <w:szCs w:val="24"/>
          <w:lang w:eastAsia="ru-RU"/>
        </w:rPr>
      </w:pPr>
    </w:p>
    <w:p w:rsidR="007A5CDE" w:rsidRPr="007A5CDE" w:rsidRDefault="007A5CDE" w:rsidP="007A5CDE">
      <w:pPr>
        <w:spacing w:after="0" w:line="240" w:lineRule="auto"/>
        <w:jc w:val="center"/>
        <w:rPr>
          <w:rFonts w:ascii="Times New Roman" w:eastAsia="Times New Roman" w:hAnsi="Times New Roman" w:cs="Times New Roman"/>
          <w:sz w:val="24"/>
          <w:szCs w:val="24"/>
          <w:lang w:eastAsia="ru-RU"/>
        </w:rPr>
      </w:pPr>
    </w:p>
    <w:p w:rsidR="007A5CDE" w:rsidRPr="007A5CDE" w:rsidRDefault="007A5CDE" w:rsidP="007A5CDE">
      <w:pPr>
        <w:spacing w:after="0" w:line="240" w:lineRule="auto"/>
        <w:jc w:val="center"/>
        <w:rPr>
          <w:rFonts w:ascii="Times New Roman" w:eastAsia="Times New Roman" w:hAnsi="Times New Roman" w:cs="Times New Roman"/>
          <w:sz w:val="24"/>
          <w:szCs w:val="24"/>
          <w:lang w:eastAsia="ru-RU"/>
        </w:rPr>
      </w:pPr>
    </w:p>
    <w:tbl>
      <w:tblPr>
        <w:tblW w:w="0" w:type="auto"/>
        <w:tblInd w:w="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7"/>
      </w:tblGrid>
      <w:tr w:rsidR="007A5CDE" w:rsidRPr="007A5CDE" w:rsidTr="00D14A13">
        <w:tc>
          <w:tcPr>
            <w:tcW w:w="4217" w:type="dxa"/>
            <w:tcBorders>
              <w:top w:val="nil"/>
              <w:left w:val="nil"/>
              <w:bottom w:val="nil"/>
              <w:right w:val="nil"/>
            </w:tcBorders>
          </w:tcPr>
          <w:p w:rsidR="007A5CDE" w:rsidRPr="007A5CDE" w:rsidRDefault="007A5CDE" w:rsidP="007A5CDE">
            <w:pPr>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lastRenderedPageBreak/>
              <w:t>УТВЕРЖДЕНА</w:t>
            </w:r>
          </w:p>
        </w:tc>
      </w:tr>
      <w:tr w:rsidR="007A5CDE" w:rsidRPr="007A5CDE" w:rsidTr="00D14A13">
        <w:tc>
          <w:tcPr>
            <w:tcW w:w="4217" w:type="dxa"/>
            <w:tcBorders>
              <w:top w:val="nil"/>
              <w:left w:val="nil"/>
              <w:bottom w:val="nil"/>
              <w:right w:val="nil"/>
            </w:tcBorders>
          </w:tcPr>
          <w:p w:rsidR="007A5CDE" w:rsidRPr="007A5CDE" w:rsidRDefault="007A5CDE" w:rsidP="007A5CDE">
            <w:pPr>
              <w:widowControl w:val="0"/>
              <w:tabs>
                <w:tab w:val="left" w:pos="708"/>
                <w:tab w:val="center" w:pos="4677"/>
                <w:tab w:val="right" w:pos="9355"/>
              </w:tabs>
              <w:autoSpaceDE w:val="0"/>
              <w:autoSpaceDN w:val="0"/>
              <w:adjustRightInd w:val="0"/>
              <w:spacing w:after="0" w:line="240" w:lineRule="exact"/>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 xml:space="preserve">постановлением администрации </w:t>
            </w:r>
            <w:proofErr w:type="spellStart"/>
            <w:r w:rsidRPr="007A5CDE">
              <w:rPr>
                <w:rFonts w:ascii="Times New Roman" w:eastAsia="Times New Roman" w:hAnsi="Times New Roman" w:cs="Times New Roman"/>
                <w:sz w:val="27"/>
                <w:szCs w:val="27"/>
                <w:lang w:eastAsia="ru-RU"/>
              </w:rPr>
              <w:t>Берёзовского</w:t>
            </w:r>
            <w:proofErr w:type="spellEnd"/>
            <w:r w:rsidRPr="007A5CDE">
              <w:rPr>
                <w:rFonts w:ascii="Times New Roman" w:eastAsia="Times New Roman" w:hAnsi="Times New Roman" w:cs="Times New Roman"/>
                <w:sz w:val="27"/>
                <w:szCs w:val="27"/>
                <w:lang w:eastAsia="ru-RU"/>
              </w:rPr>
              <w:t xml:space="preserve"> сельсовета</w:t>
            </w:r>
          </w:p>
        </w:tc>
      </w:tr>
      <w:tr w:rsidR="007A5CDE" w:rsidRPr="007A5CDE" w:rsidTr="00D14A13">
        <w:tc>
          <w:tcPr>
            <w:tcW w:w="4217" w:type="dxa"/>
            <w:tcBorders>
              <w:top w:val="nil"/>
              <w:left w:val="nil"/>
              <w:bottom w:val="nil"/>
              <w:right w:val="nil"/>
            </w:tcBorders>
          </w:tcPr>
          <w:p w:rsidR="007A5CDE" w:rsidRPr="007A5CDE" w:rsidRDefault="007A5CDE" w:rsidP="007A5CDE">
            <w:pPr>
              <w:widowControl w:val="0"/>
              <w:tabs>
                <w:tab w:val="left" w:pos="708"/>
                <w:tab w:val="center" w:pos="4677"/>
                <w:tab w:val="right" w:pos="9355"/>
              </w:tabs>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от  31.12.2013  № 54</w:t>
            </w:r>
          </w:p>
        </w:tc>
      </w:tr>
    </w:tbl>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В __________________________________________________________________</w:t>
      </w: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8"/>
          <w:szCs w:val="28"/>
          <w:vertAlign w:val="superscript"/>
          <w:lang w:eastAsia="ru-RU"/>
        </w:rPr>
      </w:pPr>
      <w:r w:rsidRPr="007A5CDE">
        <w:rPr>
          <w:rFonts w:ascii="Times New Roman" w:eastAsia="Times New Roman" w:hAnsi="Times New Roman" w:cs="Times New Roman"/>
          <w:sz w:val="28"/>
          <w:szCs w:val="28"/>
          <w:vertAlign w:val="superscript"/>
          <w:lang w:eastAsia="ru-RU"/>
        </w:rPr>
        <w:t>(указывается наименование кадрового подразделения муниципального органа Алтайского края)</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pacing w:val="40"/>
          <w:sz w:val="27"/>
          <w:szCs w:val="27"/>
          <w:lang w:eastAsia="ru-RU"/>
        </w:rPr>
      </w:pPr>
      <w:r w:rsidRPr="007A5CDE">
        <w:rPr>
          <w:rFonts w:ascii="Times New Roman" w:eastAsia="Times New Roman" w:hAnsi="Times New Roman" w:cs="Times New Roman"/>
          <w:spacing w:val="40"/>
          <w:sz w:val="27"/>
          <w:szCs w:val="27"/>
          <w:lang w:eastAsia="ru-RU"/>
        </w:rPr>
        <w:t>СПРАВКА</w:t>
      </w: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о доходах, об имуществе и обязательствах имущественного характера</w:t>
      </w: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гражданина, претендующего на замещение должности муниципальной службы</w:t>
      </w:r>
    </w:p>
    <w:p w:rsidR="007A5CDE" w:rsidRPr="007A5CDE" w:rsidRDefault="007A5CDE" w:rsidP="007A5CDE">
      <w:pPr>
        <w:autoSpaceDE w:val="0"/>
        <w:autoSpaceDN w:val="0"/>
        <w:adjustRightInd w:val="0"/>
        <w:spacing w:after="0" w:line="240" w:lineRule="auto"/>
        <w:ind w:firstLine="720"/>
        <w:rPr>
          <w:rFonts w:ascii="Times New Roman" w:eastAsia="Times New Roman" w:hAnsi="Times New Roman" w:cs="Times New Roman"/>
          <w:sz w:val="27"/>
          <w:szCs w:val="27"/>
          <w:lang w:eastAsia="ru-RU"/>
        </w:rPr>
      </w:pPr>
    </w:p>
    <w:p w:rsidR="007A5CDE" w:rsidRPr="007A5CDE" w:rsidRDefault="007A5CDE" w:rsidP="007A5CDE">
      <w:pPr>
        <w:autoSpaceDE w:val="0"/>
        <w:autoSpaceDN w:val="0"/>
        <w:adjustRightInd w:val="0"/>
        <w:spacing w:after="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Я, ____________________________________________________________</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w:t>
      </w: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8"/>
          <w:szCs w:val="24"/>
          <w:vertAlign w:val="superscript"/>
          <w:lang w:eastAsia="ru-RU"/>
        </w:rPr>
      </w:pPr>
      <w:r w:rsidRPr="007A5CDE">
        <w:rPr>
          <w:rFonts w:ascii="Times New Roman" w:eastAsia="Times New Roman" w:hAnsi="Times New Roman" w:cs="Times New Roman"/>
          <w:sz w:val="28"/>
          <w:szCs w:val="24"/>
          <w:vertAlign w:val="superscript"/>
          <w:lang w:eastAsia="ru-RU"/>
        </w:rPr>
        <w:t>(фамилия, имя, отчество, дата рождения)</w:t>
      </w:r>
    </w:p>
    <w:p w:rsidR="007A5CDE" w:rsidRPr="007A5CDE" w:rsidRDefault="007A5CDE" w:rsidP="007A5CDE">
      <w:pPr>
        <w:autoSpaceDE w:val="0"/>
        <w:autoSpaceDN w:val="0"/>
        <w:adjustRightInd w:val="0"/>
        <w:spacing w:after="0" w:line="240" w:lineRule="exact"/>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____________________________________________________________________</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____________________________________________________________________</w:t>
      </w: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A5CDE">
        <w:rPr>
          <w:rFonts w:ascii="Times New Roman" w:eastAsia="Times New Roman" w:hAnsi="Times New Roman" w:cs="Times New Roman"/>
          <w:sz w:val="20"/>
          <w:szCs w:val="20"/>
          <w:lang w:eastAsia="ru-RU"/>
        </w:rPr>
        <w:t>(занимаемая должность)</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____________________________________________________________________</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____________________________________________________________________</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proofErr w:type="gramStart"/>
      <w:r w:rsidRPr="007A5CDE">
        <w:rPr>
          <w:rFonts w:ascii="Times New Roman" w:eastAsia="Times New Roman" w:hAnsi="Times New Roman" w:cs="Times New Roman"/>
          <w:sz w:val="27"/>
          <w:szCs w:val="27"/>
          <w:lang w:eastAsia="ru-RU"/>
        </w:rPr>
        <w:t>проживающий</w:t>
      </w:r>
      <w:proofErr w:type="gramEnd"/>
      <w:r w:rsidRPr="007A5CDE">
        <w:rPr>
          <w:rFonts w:ascii="Times New Roman" w:eastAsia="Times New Roman" w:hAnsi="Times New Roman" w:cs="Times New Roman"/>
          <w:sz w:val="27"/>
          <w:szCs w:val="27"/>
          <w:lang w:eastAsia="ru-RU"/>
        </w:rPr>
        <w:t> по адресу: _____________________________________________</w:t>
      </w: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8"/>
          <w:szCs w:val="24"/>
          <w:vertAlign w:val="superscript"/>
          <w:lang w:eastAsia="ru-RU"/>
        </w:rPr>
      </w:pPr>
      <w:r w:rsidRPr="007A5CDE">
        <w:rPr>
          <w:rFonts w:ascii="Times New Roman" w:eastAsia="Times New Roman" w:hAnsi="Times New Roman" w:cs="Times New Roman"/>
          <w:sz w:val="28"/>
          <w:szCs w:val="24"/>
          <w:vertAlign w:val="superscript"/>
          <w:lang w:eastAsia="ru-RU"/>
        </w:rPr>
        <w:t>(адрес места жительства)</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сообщаю сведения о своих доходах за отчетный период с 1 января 20___ г. по 31 декабря 20___ г., об имуществе, принадлежащем мне на праве собственности, о вкладах в банках, ценных бумагах, об обязательствах имущественного характера по состоянию на конец отчетного периода:</w:t>
      </w:r>
    </w:p>
    <w:p w:rsidR="007A5CDE" w:rsidRPr="007A5CDE" w:rsidRDefault="007A5CDE" w:rsidP="007A5CDE">
      <w:pPr>
        <w:autoSpaceDE w:val="0"/>
        <w:autoSpaceDN w:val="0"/>
        <w:adjustRightInd w:val="0"/>
        <w:spacing w:before="240" w:after="24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Раздел 1. Сведения о доходах</w:t>
      </w:r>
      <w:r w:rsidRPr="007A5CDE">
        <w:rPr>
          <w:rFonts w:ascii="Times New Roman" w:eastAsia="Times New Roman" w:hAnsi="Times New Roman" w:cs="Times New Roman"/>
          <w:szCs w:val="27"/>
          <w:vertAlign w:val="superscript"/>
          <w:lang w:eastAsia="ru-RU"/>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5421"/>
        <w:gridCol w:w="3191"/>
      </w:tblGrid>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Вид дохода</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Величина дохода</w:t>
            </w:r>
            <w:r w:rsidRPr="007A5CDE">
              <w:rPr>
                <w:rFonts w:ascii="Times New Roman" w:eastAsia="Times New Roman" w:hAnsi="Times New Roman" w:cs="Times New Roman"/>
                <w:szCs w:val="24"/>
                <w:vertAlign w:val="superscript"/>
                <w:lang w:eastAsia="ru-RU"/>
              </w:rPr>
              <w:footnoteReference w:id="2"/>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(руб.)</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Доход по основному месту работы</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Доход от педагогической деятельности</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Доход от научной деятельности</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Доход от иной творческой деятельности</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Доход от вкладов в банках и иных кредитных организациях</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6</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 xml:space="preserve">Доход от ценных бумаг и долей участия в коммерческих организациях   </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rPr>
                <w:rFonts w:ascii="Times New Roman" w:eastAsia="Times New Roman" w:hAnsi="Times New Roman" w:cs="Times New Roman"/>
                <w:sz w:val="27"/>
                <w:szCs w:val="27"/>
                <w:lang w:eastAsia="ru-RU"/>
              </w:rPr>
            </w:pPr>
          </w:p>
        </w:tc>
      </w:tr>
    </w:tbl>
    <w:p w:rsidR="007A5CDE" w:rsidRPr="007A5CDE" w:rsidRDefault="007A5CDE" w:rsidP="007A5CDE">
      <w:pPr>
        <w:spacing w:after="0" w:line="240" w:lineRule="auto"/>
        <w:rPr>
          <w:rFonts w:ascii="Times New Roman" w:eastAsia="Times New Roman" w:hAnsi="Times New Roman" w:cs="Times New Roman"/>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5421"/>
        <w:gridCol w:w="3191"/>
      </w:tblGrid>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7</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Иные доходы (указать вид дохода):</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lastRenderedPageBreak/>
              <w:t>2)</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lastRenderedPageBreak/>
              <w:t>8</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Итого доходов за отчетный период</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auto"/>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before="240" w:after="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Раздел 2. Сведения об имуществе</w:t>
      </w:r>
    </w:p>
    <w:p w:rsidR="007A5CDE" w:rsidRPr="007A5CDE" w:rsidRDefault="007A5CDE" w:rsidP="007A5CDE">
      <w:pPr>
        <w:autoSpaceDE w:val="0"/>
        <w:autoSpaceDN w:val="0"/>
        <w:adjustRightInd w:val="0"/>
        <w:spacing w:after="24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2.1. Недвижимое имущество</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2869"/>
        <w:gridCol w:w="1914"/>
        <w:gridCol w:w="2304"/>
        <w:gridCol w:w="1560"/>
      </w:tblGrid>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w:t>
            </w:r>
          </w:p>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4"/>
                <w:szCs w:val="24"/>
                <w:lang w:eastAsia="ru-RU"/>
              </w:rPr>
            </w:pP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Вид и наименование</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имущества</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Вид собственности</w:t>
            </w:r>
            <w:r w:rsidRPr="007A5CDE">
              <w:rPr>
                <w:rFonts w:ascii="Times New Roman" w:eastAsia="Times New Roman" w:hAnsi="Times New Roman" w:cs="Times New Roman"/>
                <w:szCs w:val="24"/>
                <w:vertAlign w:val="superscript"/>
                <w:lang w:eastAsia="ru-RU"/>
              </w:rPr>
              <w:footnoteReference w:id="3"/>
            </w: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Место нахождения (адрес)</w:t>
            </w: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Площадь</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(кв. м)</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4</w:t>
            </w: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5</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Земельные участки</w:t>
            </w:r>
            <w:r w:rsidRPr="007A5CDE">
              <w:rPr>
                <w:rFonts w:ascii="Times New Roman" w:eastAsia="Times New Roman" w:hAnsi="Times New Roman" w:cs="Times New Roman"/>
                <w:sz w:val="27"/>
                <w:szCs w:val="27"/>
                <w:vertAlign w:val="superscript"/>
                <w:lang w:eastAsia="ru-RU"/>
              </w:rPr>
              <w:footnoteReference w:id="4"/>
            </w:r>
            <w:r w:rsidRPr="007A5CDE">
              <w:rPr>
                <w:rFonts w:ascii="Times New Roman" w:eastAsia="Times New Roman" w:hAnsi="Times New Roman" w:cs="Times New Roman"/>
                <w:sz w:val="27"/>
                <w:szCs w:val="27"/>
                <w:lang w:eastAsia="ru-RU"/>
              </w:rPr>
              <w:t>:</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Жилые дома:</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Квартиры:</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Дачи:</w:t>
            </w:r>
          </w:p>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r>
      <w:tr w:rsidR="007A5CDE" w:rsidRPr="007A5CDE" w:rsidTr="00D14A13">
        <w:trPr>
          <w:trHeight w:val="1134"/>
        </w:trPr>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Гаражи:</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6</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60"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Иное недвижимое имущество:</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before="240" w:after="240" w:line="240" w:lineRule="auto"/>
        <w:ind w:firstLine="720"/>
        <w:jc w:val="both"/>
        <w:rPr>
          <w:rFonts w:ascii="Times New Roman" w:eastAsia="Times New Roman" w:hAnsi="Times New Roman" w:cs="Times New Roman"/>
          <w:sz w:val="27"/>
          <w:szCs w:val="27"/>
          <w:lang w:eastAsia="ru-RU"/>
        </w:rPr>
      </w:pPr>
    </w:p>
    <w:p w:rsidR="007A5CDE" w:rsidRPr="007A5CDE" w:rsidRDefault="007A5CDE" w:rsidP="007A5CDE">
      <w:pPr>
        <w:autoSpaceDE w:val="0"/>
        <w:autoSpaceDN w:val="0"/>
        <w:adjustRightInd w:val="0"/>
        <w:spacing w:after="240" w:line="228" w:lineRule="auto"/>
        <w:ind w:firstLine="720"/>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2.2. Транспортные средства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3923"/>
        <w:gridCol w:w="2296"/>
        <w:gridCol w:w="2393"/>
      </w:tblGrid>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proofErr w:type="gramStart"/>
            <w:r w:rsidRPr="007A5CDE">
              <w:rPr>
                <w:rFonts w:ascii="Times New Roman" w:eastAsia="Times New Roman" w:hAnsi="Times New Roman" w:cs="Times New Roman"/>
                <w:sz w:val="24"/>
                <w:szCs w:val="24"/>
                <w:lang w:eastAsia="ru-RU"/>
              </w:rPr>
              <w:lastRenderedPageBreak/>
              <w:t>п</w:t>
            </w:r>
            <w:proofErr w:type="gramEnd"/>
            <w:r w:rsidRPr="007A5CDE">
              <w:rPr>
                <w:rFonts w:ascii="Times New Roman" w:eastAsia="Times New Roman" w:hAnsi="Times New Roman" w:cs="Times New Roman"/>
                <w:sz w:val="24"/>
                <w:szCs w:val="24"/>
                <w:lang w:eastAsia="ru-RU"/>
              </w:rPr>
              <w:t>/п</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lastRenderedPageBreak/>
              <w:t xml:space="preserve">Вид и марка </w:t>
            </w:r>
            <w:proofErr w:type="gramStart"/>
            <w:r w:rsidRPr="007A5CDE">
              <w:rPr>
                <w:rFonts w:ascii="Times New Roman" w:eastAsia="Times New Roman" w:hAnsi="Times New Roman" w:cs="Times New Roman"/>
                <w:sz w:val="24"/>
                <w:szCs w:val="24"/>
                <w:lang w:eastAsia="ru-RU"/>
              </w:rPr>
              <w:t>транспортного</w:t>
            </w:r>
            <w:proofErr w:type="gramEnd"/>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lastRenderedPageBreak/>
              <w:t>средства</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lastRenderedPageBreak/>
              <w:t>Вид собственности</w:t>
            </w:r>
            <w:r w:rsidRPr="007A5CDE">
              <w:rPr>
                <w:rFonts w:ascii="Times New Roman" w:eastAsia="Times New Roman" w:hAnsi="Times New Roman" w:cs="Times New Roman"/>
                <w:szCs w:val="24"/>
                <w:vertAlign w:val="superscript"/>
                <w:lang w:eastAsia="ru-RU"/>
              </w:rPr>
              <w:footnoteReference w:id="5"/>
            </w: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Место</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lastRenderedPageBreak/>
              <w:t>регистрации</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lastRenderedPageBreak/>
              <w:t>1</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4</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Автомобили легковые:</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Автомобили грузовые:</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Автоприцепы:</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roofErr w:type="spellStart"/>
            <w:r w:rsidRPr="007A5CDE">
              <w:rPr>
                <w:rFonts w:ascii="Times New Roman" w:eastAsia="Times New Roman" w:hAnsi="Times New Roman" w:cs="Times New Roman"/>
                <w:sz w:val="27"/>
                <w:szCs w:val="27"/>
                <w:lang w:eastAsia="ru-RU"/>
              </w:rPr>
              <w:t>Мототранспортные</w:t>
            </w:r>
            <w:proofErr w:type="spellEnd"/>
            <w:r w:rsidRPr="007A5CDE">
              <w:rPr>
                <w:rFonts w:ascii="Times New Roman" w:eastAsia="Times New Roman" w:hAnsi="Times New Roman" w:cs="Times New Roman"/>
                <w:sz w:val="27"/>
                <w:szCs w:val="27"/>
                <w:lang w:eastAsia="ru-RU"/>
              </w:rPr>
              <w:t xml:space="preserve"> средства:</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 xml:space="preserve">2)  </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Сельскохозяйственная техника:</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6</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Водный транспорт:</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7</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Воздушный транспорт:</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8</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Иные транспортные средства:</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before="240" w:after="240" w:line="228" w:lineRule="auto"/>
        <w:ind w:firstLine="720"/>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Раздел 3. Сведения о денежных средствах, находящихся на счетах в банках и иных кредитных организациях</w:t>
      </w:r>
    </w:p>
    <w:tbl>
      <w:tblPr>
        <w:tblW w:w="0" w:type="auto"/>
        <w:tblInd w:w="70" w:type="dxa"/>
        <w:tblLayout w:type="fixed"/>
        <w:tblCellMar>
          <w:left w:w="70" w:type="dxa"/>
          <w:right w:w="70" w:type="dxa"/>
        </w:tblCellMar>
        <w:tblLook w:val="0000" w:firstRow="0" w:lastRow="0" w:firstColumn="0" w:lastColumn="0" w:noHBand="0" w:noVBand="0"/>
      </w:tblPr>
      <w:tblGrid>
        <w:gridCol w:w="540"/>
        <w:gridCol w:w="3105"/>
        <w:gridCol w:w="1620"/>
        <w:gridCol w:w="2056"/>
        <w:gridCol w:w="1050"/>
        <w:gridCol w:w="1064"/>
      </w:tblGrid>
      <w:tr w:rsidR="007A5CDE" w:rsidRPr="007A5CDE" w:rsidTr="00D14A13">
        <w:trPr>
          <w:cantSplit/>
          <w:trHeight w:val="48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 </w:t>
            </w: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Наименование и адрес банка или иной кредитной организации</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8"/>
                <w:szCs w:val="24"/>
                <w:lang w:eastAsia="ru-RU"/>
              </w:rPr>
            </w:pPr>
            <w:r w:rsidRPr="007A5CDE">
              <w:rPr>
                <w:rFonts w:ascii="Times New Roman" w:eastAsia="Times New Roman" w:hAnsi="Times New Roman" w:cs="Times New Roman"/>
                <w:sz w:val="24"/>
                <w:szCs w:val="24"/>
                <w:lang w:eastAsia="ru-RU"/>
              </w:rPr>
              <w:t>Вид и валюта счета</w:t>
            </w:r>
            <w:r w:rsidRPr="007A5CDE">
              <w:rPr>
                <w:rFonts w:ascii="Times New Roman" w:eastAsia="Times New Roman" w:hAnsi="Times New Roman" w:cs="Times New Roman"/>
                <w:szCs w:val="24"/>
                <w:vertAlign w:val="superscript"/>
                <w:lang w:eastAsia="ru-RU"/>
              </w:rPr>
              <w:footnoteReference w:id="6"/>
            </w: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Дата открытия</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счета</w:t>
            </w: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Номер счета</w:t>
            </w: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Остаток на счете</w:t>
            </w:r>
            <w:r w:rsidRPr="007A5CDE">
              <w:rPr>
                <w:rFonts w:ascii="Times New Roman" w:eastAsia="Times New Roman" w:hAnsi="Times New Roman" w:cs="Times New Roman"/>
                <w:szCs w:val="24"/>
                <w:vertAlign w:val="superscript"/>
                <w:lang w:eastAsia="ru-RU"/>
              </w:rPr>
              <w:footnoteReference w:id="7"/>
            </w:r>
            <w:r w:rsidRPr="007A5CDE">
              <w:rPr>
                <w:rFonts w:ascii="Times New Roman" w:eastAsia="Times New Roman" w:hAnsi="Times New Roman" w:cs="Times New Roman"/>
                <w:sz w:val="24"/>
                <w:szCs w:val="24"/>
                <w:lang w:eastAsia="ru-RU"/>
              </w:rPr>
              <w:t xml:space="preserve"> (руб.)</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6</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4</w:t>
            </w: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5</w:t>
            </w: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6</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6</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7</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before="240" w:after="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lastRenderedPageBreak/>
        <w:t>Раздел 4. Сведения о ценных бумагах</w:t>
      </w:r>
    </w:p>
    <w:p w:rsidR="007A5CDE" w:rsidRPr="007A5CDE" w:rsidRDefault="007A5CDE" w:rsidP="007A5CDE">
      <w:pPr>
        <w:autoSpaceDE w:val="0"/>
        <w:autoSpaceDN w:val="0"/>
        <w:adjustRightInd w:val="0"/>
        <w:spacing w:after="24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4.1. Акции и иное участие в коммерческих организациях</w:t>
      </w:r>
    </w:p>
    <w:tbl>
      <w:tblPr>
        <w:tblW w:w="0" w:type="auto"/>
        <w:tblInd w:w="70" w:type="dxa"/>
        <w:tblLayout w:type="fixed"/>
        <w:tblCellMar>
          <w:left w:w="70" w:type="dxa"/>
          <w:right w:w="70" w:type="dxa"/>
        </w:tblCellMar>
        <w:tblLook w:val="0000" w:firstRow="0" w:lastRow="0" w:firstColumn="0" w:lastColumn="0" w:noHBand="0" w:noVBand="0"/>
      </w:tblPr>
      <w:tblGrid>
        <w:gridCol w:w="540"/>
        <w:gridCol w:w="2565"/>
        <w:gridCol w:w="2025"/>
        <w:gridCol w:w="1755"/>
        <w:gridCol w:w="1755"/>
        <w:gridCol w:w="781"/>
      </w:tblGrid>
      <w:tr w:rsidR="007A5CDE" w:rsidRPr="007A5CDE" w:rsidTr="00D14A13">
        <w:trPr>
          <w:cantSplit/>
          <w:trHeight w:val="60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 </w:t>
            </w:r>
            <w:r w:rsidRPr="007A5CDE">
              <w:rPr>
                <w:rFonts w:ascii="Times New Roman" w:eastAsia="Times New Roman" w:hAnsi="Times New Roman" w:cs="Times New Roman"/>
                <w:sz w:val="24"/>
                <w:szCs w:val="24"/>
                <w:lang w:eastAsia="ru-RU"/>
              </w:rPr>
              <w:br/>
            </w: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Наименование и организационн</w:t>
            </w:r>
            <w:proofErr w:type="gramStart"/>
            <w:r w:rsidRPr="007A5CDE">
              <w:rPr>
                <w:rFonts w:ascii="Times New Roman" w:eastAsia="Times New Roman" w:hAnsi="Times New Roman" w:cs="Times New Roman"/>
                <w:sz w:val="24"/>
                <w:szCs w:val="24"/>
                <w:lang w:eastAsia="ru-RU"/>
              </w:rPr>
              <w:t>о-</w:t>
            </w:r>
            <w:proofErr w:type="gramEnd"/>
            <w:r w:rsidRPr="007A5CDE">
              <w:rPr>
                <w:rFonts w:ascii="Times New Roman" w:eastAsia="Times New Roman" w:hAnsi="Times New Roman" w:cs="Times New Roman"/>
                <w:sz w:val="24"/>
                <w:szCs w:val="24"/>
                <w:lang w:eastAsia="ru-RU"/>
              </w:rPr>
              <w:t xml:space="preserve"> правовая форма организации</w:t>
            </w:r>
            <w:r w:rsidRPr="007A5CDE">
              <w:rPr>
                <w:rFonts w:ascii="Times New Roman" w:eastAsia="Times New Roman" w:hAnsi="Times New Roman" w:cs="Times New Roman"/>
                <w:sz w:val="28"/>
                <w:szCs w:val="24"/>
                <w:vertAlign w:val="superscript"/>
                <w:lang w:eastAsia="ru-RU"/>
              </w:rPr>
              <w:footnoteReference w:id="8"/>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Место нахождения организации  </w:t>
            </w:r>
            <w:r w:rsidRPr="007A5CDE">
              <w:rPr>
                <w:rFonts w:ascii="Times New Roman" w:eastAsia="Times New Roman" w:hAnsi="Times New Roman" w:cs="Times New Roman"/>
                <w:sz w:val="24"/>
                <w:szCs w:val="24"/>
                <w:lang w:eastAsia="ru-RU"/>
              </w:rPr>
              <w:br/>
              <w:t>(адрес)</w:t>
            </w: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Уставный капитал</w:t>
            </w:r>
            <w:r w:rsidRPr="007A5CDE">
              <w:rPr>
                <w:rFonts w:ascii="Times New Roman" w:eastAsia="Times New Roman" w:hAnsi="Times New Roman" w:cs="Times New Roman"/>
                <w:szCs w:val="24"/>
                <w:vertAlign w:val="superscript"/>
                <w:lang w:eastAsia="ru-RU"/>
              </w:rPr>
              <w:footnoteReference w:id="9"/>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(руб.)</w:t>
            </w: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Доля участия</w:t>
            </w:r>
            <w:r w:rsidRPr="007A5CDE">
              <w:rPr>
                <w:rFonts w:ascii="Times New Roman" w:eastAsia="Times New Roman" w:hAnsi="Times New Roman" w:cs="Times New Roman"/>
                <w:szCs w:val="24"/>
                <w:vertAlign w:val="superscript"/>
                <w:lang w:eastAsia="ru-RU"/>
              </w:rPr>
              <w:footnoteReference w:id="10"/>
            </w: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Основание участия</w:t>
            </w:r>
            <w:r w:rsidRPr="007A5CDE">
              <w:rPr>
                <w:rFonts w:ascii="Times New Roman" w:eastAsia="Times New Roman" w:hAnsi="Times New Roman" w:cs="Times New Roman"/>
                <w:szCs w:val="24"/>
                <w:vertAlign w:val="superscript"/>
                <w:lang w:eastAsia="ru-RU"/>
              </w:rPr>
              <w:footnoteReference w:id="11"/>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6</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before="240" w:after="24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4.2. Иные ценные бумаги</w:t>
      </w:r>
    </w:p>
    <w:tbl>
      <w:tblPr>
        <w:tblW w:w="0" w:type="auto"/>
        <w:tblInd w:w="70" w:type="dxa"/>
        <w:tblLayout w:type="fixed"/>
        <w:tblCellMar>
          <w:left w:w="70" w:type="dxa"/>
          <w:right w:w="70" w:type="dxa"/>
        </w:tblCellMar>
        <w:tblLook w:val="0000" w:firstRow="0" w:lastRow="0" w:firstColumn="0" w:lastColumn="0" w:noHBand="0" w:noVBand="0"/>
      </w:tblPr>
      <w:tblGrid>
        <w:gridCol w:w="540"/>
        <w:gridCol w:w="1620"/>
        <w:gridCol w:w="2025"/>
        <w:gridCol w:w="2160"/>
        <w:gridCol w:w="1485"/>
        <w:gridCol w:w="1526"/>
      </w:tblGrid>
      <w:tr w:rsidR="007A5CDE" w:rsidRPr="007A5CDE" w:rsidTr="00D14A13">
        <w:trPr>
          <w:cantSplit/>
          <w:trHeight w:val="60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 </w:t>
            </w:r>
            <w:r w:rsidRPr="007A5CDE">
              <w:rPr>
                <w:rFonts w:ascii="Times New Roman" w:eastAsia="Times New Roman" w:hAnsi="Times New Roman" w:cs="Times New Roman"/>
                <w:sz w:val="24"/>
                <w:szCs w:val="24"/>
                <w:lang w:eastAsia="ru-RU"/>
              </w:rPr>
              <w:br/>
            </w: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Вид ценной бумаги</w:t>
            </w:r>
            <w:r w:rsidRPr="007A5CDE">
              <w:rPr>
                <w:rFonts w:ascii="Times New Roman" w:eastAsia="Times New Roman" w:hAnsi="Times New Roman" w:cs="Times New Roman"/>
                <w:szCs w:val="24"/>
                <w:vertAlign w:val="superscript"/>
                <w:lang w:eastAsia="ru-RU"/>
              </w:rPr>
              <w:footnoteReference w:id="12"/>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Лицо, выпустившее ценную бумагу</w:t>
            </w: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Номинальная величина обязательства</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(руб.)</w:t>
            </w: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Общее количество</w:t>
            </w: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Общая стоимость</w:t>
            </w:r>
            <w:r w:rsidRPr="007A5CDE">
              <w:rPr>
                <w:rFonts w:ascii="Times New Roman" w:eastAsia="Times New Roman" w:hAnsi="Times New Roman" w:cs="Times New Roman"/>
                <w:szCs w:val="24"/>
                <w:vertAlign w:val="superscript"/>
                <w:lang w:eastAsia="ru-RU"/>
              </w:rPr>
              <w:footnoteReference w:id="13"/>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(руб.)</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4</w:t>
            </w: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5</w:t>
            </w: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6</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6</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7</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8</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after="0" w:line="228" w:lineRule="auto"/>
        <w:ind w:firstLine="720"/>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Итого по разделу 4 «Сведения о ценных бумагах» суммарная декларированная стоимость ценных бумаг, включая доли участия в коммерческих организациях (руб.), ______________________________________________________.</w:t>
      </w:r>
    </w:p>
    <w:p w:rsidR="007A5CDE" w:rsidRPr="007A5CDE" w:rsidRDefault="007A5CDE" w:rsidP="007A5CDE">
      <w:pPr>
        <w:autoSpaceDE w:val="0"/>
        <w:autoSpaceDN w:val="0"/>
        <w:adjustRightInd w:val="0"/>
        <w:spacing w:before="240" w:after="0" w:line="228"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lastRenderedPageBreak/>
        <w:t>Раздел 5. Сведения об обязательствах имущественного характера</w:t>
      </w:r>
    </w:p>
    <w:p w:rsidR="007A5CDE" w:rsidRPr="007A5CDE" w:rsidRDefault="007A5CDE" w:rsidP="007A5CDE">
      <w:pPr>
        <w:autoSpaceDE w:val="0"/>
        <w:autoSpaceDN w:val="0"/>
        <w:adjustRightInd w:val="0"/>
        <w:spacing w:after="240" w:line="228"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5.1. Объекты недвижимого имущества, находящиеся в пользовании</w:t>
      </w:r>
      <w:r w:rsidRPr="007A5CDE">
        <w:rPr>
          <w:rFonts w:ascii="Times New Roman" w:eastAsia="Times New Roman" w:hAnsi="Times New Roman" w:cs="Times New Roman"/>
          <w:szCs w:val="27"/>
          <w:vertAlign w:val="superscript"/>
          <w:lang w:eastAsia="ru-RU"/>
        </w:rPr>
        <w:footnoteReference w:id="14"/>
      </w:r>
    </w:p>
    <w:tbl>
      <w:tblPr>
        <w:tblW w:w="0" w:type="auto"/>
        <w:tblInd w:w="70" w:type="dxa"/>
        <w:tblLayout w:type="fixed"/>
        <w:tblCellMar>
          <w:left w:w="70" w:type="dxa"/>
          <w:right w:w="70" w:type="dxa"/>
        </w:tblCellMar>
        <w:tblLook w:val="0000" w:firstRow="0" w:lastRow="0" w:firstColumn="0" w:lastColumn="0" w:noHBand="0" w:noVBand="0"/>
      </w:tblPr>
      <w:tblGrid>
        <w:gridCol w:w="540"/>
        <w:gridCol w:w="2025"/>
        <w:gridCol w:w="2160"/>
        <w:gridCol w:w="1796"/>
        <w:gridCol w:w="1324"/>
        <w:gridCol w:w="1379"/>
      </w:tblGrid>
      <w:tr w:rsidR="007A5CDE" w:rsidRPr="007A5CDE" w:rsidTr="00D14A13">
        <w:trPr>
          <w:cantSplit/>
          <w:trHeight w:val="48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 </w:t>
            </w:r>
            <w:r w:rsidRPr="007A5CDE">
              <w:rPr>
                <w:rFonts w:ascii="Times New Roman" w:eastAsia="Times New Roman" w:hAnsi="Times New Roman" w:cs="Times New Roman"/>
                <w:sz w:val="24"/>
                <w:szCs w:val="24"/>
                <w:lang w:eastAsia="ru-RU"/>
              </w:rPr>
              <w:br/>
            </w: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Вид имущества</w:t>
            </w:r>
            <w:r w:rsidRPr="007A5CDE">
              <w:rPr>
                <w:rFonts w:ascii="Times New Roman" w:eastAsia="Times New Roman" w:hAnsi="Times New Roman" w:cs="Times New Roman"/>
                <w:szCs w:val="24"/>
                <w:vertAlign w:val="superscript"/>
                <w:lang w:eastAsia="ru-RU"/>
              </w:rPr>
              <w:footnoteReference w:id="15"/>
            </w: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Вид и сроки пользования</w:t>
            </w:r>
            <w:r w:rsidRPr="007A5CDE">
              <w:rPr>
                <w:rFonts w:ascii="Times New Roman" w:eastAsia="Times New Roman" w:hAnsi="Times New Roman" w:cs="Times New Roman"/>
                <w:szCs w:val="24"/>
                <w:vertAlign w:val="superscript"/>
                <w:lang w:eastAsia="ru-RU"/>
              </w:rPr>
              <w:footnoteReference w:id="16"/>
            </w:r>
          </w:p>
        </w:tc>
        <w:tc>
          <w:tcPr>
            <w:tcW w:w="179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Основание пользования</w:t>
            </w:r>
            <w:r w:rsidRPr="007A5CDE">
              <w:rPr>
                <w:rFonts w:ascii="Times New Roman" w:eastAsia="Times New Roman" w:hAnsi="Times New Roman" w:cs="Times New Roman"/>
                <w:szCs w:val="24"/>
                <w:vertAlign w:val="superscript"/>
                <w:lang w:eastAsia="ru-RU"/>
              </w:rPr>
              <w:footnoteReference w:id="17"/>
            </w:r>
          </w:p>
        </w:tc>
        <w:tc>
          <w:tcPr>
            <w:tcW w:w="132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Место нахождения (адрес)</w:t>
            </w:r>
          </w:p>
        </w:tc>
        <w:tc>
          <w:tcPr>
            <w:tcW w:w="137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Площадь</w:t>
            </w:r>
          </w:p>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(кв. м)</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c>
          <w:tcPr>
            <w:tcW w:w="179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4</w:t>
            </w:r>
          </w:p>
        </w:tc>
        <w:tc>
          <w:tcPr>
            <w:tcW w:w="132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5</w:t>
            </w:r>
          </w:p>
        </w:tc>
        <w:tc>
          <w:tcPr>
            <w:tcW w:w="137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6</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79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2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7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79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2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7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79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2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7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before="240" w:after="240" w:line="228"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5.2. Прочие обязательства</w:t>
      </w:r>
      <w:r w:rsidRPr="007A5CDE">
        <w:rPr>
          <w:rFonts w:ascii="Times New Roman" w:eastAsia="Times New Roman" w:hAnsi="Times New Roman" w:cs="Times New Roman"/>
          <w:szCs w:val="27"/>
          <w:vertAlign w:val="superscript"/>
          <w:lang w:eastAsia="ru-RU"/>
        </w:rPr>
        <w:footnoteReference w:id="18"/>
      </w:r>
    </w:p>
    <w:tbl>
      <w:tblPr>
        <w:tblW w:w="0" w:type="auto"/>
        <w:tblInd w:w="70" w:type="dxa"/>
        <w:tblLayout w:type="fixed"/>
        <w:tblCellMar>
          <w:left w:w="70" w:type="dxa"/>
          <w:right w:w="70" w:type="dxa"/>
        </w:tblCellMar>
        <w:tblLook w:val="0000" w:firstRow="0" w:lastRow="0" w:firstColumn="0" w:lastColumn="0" w:noHBand="0" w:noVBand="0"/>
      </w:tblPr>
      <w:tblGrid>
        <w:gridCol w:w="540"/>
        <w:gridCol w:w="1890"/>
        <w:gridCol w:w="1350"/>
        <w:gridCol w:w="2025"/>
        <w:gridCol w:w="1439"/>
        <w:gridCol w:w="1970"/>
      </w:tblGrid>
      <w:tr w:rsidR="007A5CDE" w:rsidRPr="007A5CDE" w:rsidTr="00D14A13">
        <w:trPr>
          <w:cantSplit/>
          <w:trHeight w:val="48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 </w:t>
            </w:r>
            <w:r w:rsidRPr="007A5CDE">
              <w:rPr>
                <w:rFonts w:ascii="Times New Roman" w:eastAsia="Times New Roman" w:hAnsi="Times New Roman" w:cs="Times New Roman"/>
                <w:sz w:val="24"/>
                <w:szCs w:val="24"/>
                <w:lang w:eastAsia="ru-RU"/>
              </w:rPr>
              <w:br/>
            </w: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189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Содержание обязательства</w:t>
            </w:r>
            <w:r w:rsidRPr="007A5CDE">
              <w:rPr>
                <w:rFonts w:ascii="Times New Roman" w:eastAsia="Times New Roman" w:hAnsi="Times New Roman" w:cs="Times New Roman"/>
                <w:szCs w:val="24"/>
                <w:vertAlign w:val="superscript"/>
                <w:lang w:eastAsia="ru-RU"/>
              </w:rPr>
              <w:footnoteReference w:id="19"/>
            </w:r>
          </w:p>
        </w:tc>
        <w:tc>
          <w:tcPr>
            <w:tcW w:w="13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Кредитор (должник)</w:t>
            </w:r>
            <w:r w:rsidRPr="007A5CDE">
              <w:rPr>
                <w:rFonts w:ascii="Times New Roman" w:eastAsia="Times New Roman" w:hAnsi="Times New Roman" w:cs="Times New Roman"/>
                <w:szCs w:val="24"/>
                <w:vertAlign w:val="superscript"/>
                <w:lang w:eastAsia="ru-RU"/>
              </w:rPr>
              <w:footnoteReference w:id="20"/>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Основание возникновения</w:t>
            </w:r>
            <w:r w:rsidRPr="007A5CDE">
              <w:rPr>
                <w:rFonts w:ascii="Times New Roman" w:eastAsia="Times New Roman" w:hAnsi="Times New Roman" w:cs="Times New Roman"/>
                <w:szCs w:val="24"/>
                <w:vertAlign w:val="superscript"/>
                <w:lang w:eastAsia="ru-RU"/>
              </w:rPr>
              <w:footnoteReference w:id="21"/>
            </w:r>
          </w:p>
        </w:tc>
        <w:tc>
          <w:tcPr>
            <w:tcW w:w="143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Сумма обязательства</w:t>
            </w:r>
            <w:r w:rsidRPr="007A5CDE">
              <w:rPr>
                <w:rFonts w:ascii="Times New Roman" w:eastAsia="Times New Roman" w:hAnsi="Times New Roman" w:cs="Times New Roman"/>
                <w:szCs w:val="24"/>
                <w:vertAlign w:val="superscript"/>
                <w:lang w:eastAsia="ru-RU"/>
              </w:rPr>
              <w:footnoteReference w:id="22"/>
            </w:r>
            <w:r w:rsidRPr="007A5CDE">
              <w:rPr>
                <w:rFonts w:ascii="Times New Roman" w:eastAsia="Times New Roman" w:hAnsi="Times New Roman" w:cs="Times New Roman"/>
                <w:szCs w:val="24"/>
                <w:lang w:eastAsia="ru-RU"/>
              </w:rPr>
              <w:t xml:space="preserve"> </w:t>
            </w:r>
            <w:r w:rsidRPr="007A5CDE">
              <w:rPr>
                <w:rFonts w:ascii="Times New Roman" w:eastAsia="Times New Roman" w:hAnsi="Times New Roman" w:cs="Times New Roman"/>
                <w:sz w:val="24"/>
                <w:szCs w:val="24"/>
                <w:lang w:eastAsia="ru-RU"/>
              </w:rPr>
              <w:t>(руб.)</w:t>
            </w:r>
          </w:p>
        </w:tc>
        <w:tc>
          <w:tcPr>
            <w:tcW w:w="197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Условия обязательства</w:t>
            </w:r>
            <w:r w:rsidRPr="007A5CDE">
              <w:rPr>
                <w:rFonts w:ascii="Times New Roman" w:eastAsia="Times New Roman" w:hAnsi="Times New Roman" w:cs="Times New Roman"/>
                <w:szCs w:val="24"/>
                <w:vertAlign w:val="superscript"/>
                <w:lang w:eastAsia="ru-RU"/>
              </w:rPr>
              <w:footnoteReference w:id="23"/>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189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13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4</w:t>
            </w:r>
          </w:p>
        </w:tc>
        <w:tc>
          <w:tcPr>
            <w:tcW w:w="143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5</w:t>
            </w:r>
          </w:p>
        </w:tc>
        <w:tc>
          <w:tcPr>
            <w:tcW w:w="197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6</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189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43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97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189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43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97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89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43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97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p w:rsidR="007A5CDE" w:rsidRPr="007A5CDE" w:rsidRDefault="007A5CDE" w:rsidP="007A5CDE">
      <w:pPr>
        <w:autoSpaceDE w:val="0"/>
        <w:autoSpaceDN w:val="0"/>
        <w:adjustRightInd w:val="0"/>
        <w:spacing w:after="0" w:line="228"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Достоверность и полноту настоящих сведений подтверждаю.</w:t>
      </w:r>
    </w:p>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 ______________ 20___ г. ___________________________________________________________________</w:t>
      </w:r>
    </w:p>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vertAlign w:val="superscript"/>
          <w:lang w:eastAsia="ru-RU"/>
        </w:rPr>
      </w:pPr>
      <w:r w:rsidRPr="007A5CDE">
        <w:rPr>
          <w:rFonts w:ascii="Times New Roman" w:eastAsia="Times New Roman" w:hAnsi="Times New Roman" w:cs="Times New Roman"/>
          <w:sz w:val="27"/>
          <w:szCs w:val="27"/>
          <w:vertAlign w:val="superscript"/>
          <w:lang w:eastAsia="ru-RU"/>
        </w:rPr>
        <w:t>(подпись лица, замещающего должность государственной гражданской службы Алтайского края)</w:t>
      </w:r>
    </w:p>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________________________________________________________________________________________________________________________________________</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7"/>
          <w:szCs w:val="27"/>
          <w:vertAlign w:val="superscript"/>
          <w:lang w:eastAsia="ru-RU"/>
        </w:rPr>
      </w:pPr>
      <w:r w:rsidRPr="007A5CDE">
        <w:rPr>
          <w:rFonts w:ascii="Times New Roman" w:eastAsia="Times New Roman" w:hAnsi="Times New Roman" w:cs="Times New Roman"/>
          <w:sz w:val="27"/>
          <w:szCs w:val="27"/>
          <w:vertAlign w:val="superscript"/>
          <w:lang w:eastAsia="ru-RU"/>
        </w:rPr>
        <w:t>(Ф.И.О. и подпись лица, принявшего справку)</w:t>
      </w:r>
    </w:p>
    <w:p w:rsidR="007A5CDE" w:rsidRPr="007A5CDE" w:rsidRDefault="007A5CDE" w:rsidP="007A5CDE">
      <w:pPr>
        <w:spacing w:after="0" w:line="240" w:lineRule="auto"/>
        <w:rPr>
          <w:rFonts w:ascii="Times New Roman" w:eastAsia="Times New Roman" w:hAnsi="Times New Roman" w:cs="Times New Roman"/>
          <w:sz w:val="20"/>
          <w:szCs w:val="20"/>
          <w:lang w:eastAsia="ru-RU"/>
        </w:rPr>
      </w:pPr>
    </w:p>
    <w:tbl>
      <w:tblPr>
        <w:tblW w:w="0" w:type="auto"/>
        <w:tblInd w:w="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7"/>
      </w:tblGrid>
      <w:tr w:rsidR="007A5CDE" w:rsidRPr="007A5CDE" w:rsidTr="00D14A13">
        <w:tc>
          <w:tcPr>
            <w:tcW w:w="4217" w:type="dxa"/>
            <w:tcBorders>
              <w:top w:val="nil"/>
              <w:left w:val="nil"/>
              <w:bottom w:val="nil"/>
              <w:right w:val="nil"/>
            </w:tcBorders>
          </w:tcPr>
          <w:p w:rsidR="007A5CDE" w:rsidRPr="007A5CDE" w:rsidRDefault="007A5CDE" w:rsidP="007A5CDE">
            <w:pPr>
              <w:spacing w:after="0" w:line="240" w:lineRule="auto"/>
              <w:rPr>
                <w:rFonts w:ascii="Times New Roman" w:eastAsia="Times New Roman" w:hAnsi="Times New Roman" w:cs="Times New Roman"/>
                <w:sz w:val="27"/>
                <w:szCs w:val="27"/>
                <w:lang w:eastAsia="ru-RU"/>
              </w:rPr>
            </w:pPr>
          </w:p>
          <w:p w:rsidR="007A5CDE" w:rsidRPr="007A5CDE" w:rsidRDefault="007A5CDE" w:rsidP="007A5CDE">
            <w:pPr>
              <w:spacing w:after="0" w:line="240" w:lineRule="auto"/>
              <w:rPr>
                <w:rFonts w:ascii="Times New Roman" w:eastAsia="Times New Roman" w:hAnsi="Times New Roman" w:cs="Times New Roman"/>
                <w:sz w:val="27"/>
                <w:szCs w:val="27"/>
                <w:lang w:eastAsia="ru-RU"/>
              </w:rPr>
            </w:pPr>
          </w:p>
        </w:tc>
      </w:tr>
      <w:tr w:rsidR="007A5CDE" w:rsidRPr="007A5CDE" w:rsidTr="00D14A13">
        <w:tc>
          <w:tcPr>
            <w:tcW w:w="4217" w:type="dxa"/>
            <w:tcBorders>
              <w:top w:val="nil"/>
              <w:left w:val="nil"/>
              <w:bottom w:val="nil"/>
              <w:right w:val="nil"/>
            </w:tcBorders>
          </w:tcPr>
          <w:p w:rsidR="007A5CDE" w:rsidRPr="007A5CDE" w:rsidRDefault="007A5CDE" w:rsidP="007A5CDE">
            <w:pPr>
              <w:widowControl w:val="0"/>
              <w:tabs>
                <w:tab w:val="left" w:pos="708"/>
                <w:tab w:val="center" w:pos="4677"/>
                <w:tab w:val="right" w:pos="9355"/>
              </w:tabs>
              <w:autoSpaceDE w:val="0"/>
              <w:autoSpaceDN w:val="0"/>
              <w:adjustRightInd w:val="0"/>
              <w:spacing w:after="0" w:line="240" w:lineRule="exact"/>
              <w:rPr>
                <w:rFonts w:ascii="Times New Roman" w:eastAsia="Times New Roman" w:hAnsi="Times New Roman" w:cs="Times New Roman"/>
                <w:sz w:val="27"/>
                <w:szCs w:val="27"/>
                <w:lang w:eastAsia="ru-RU"/>
              </w:rPr>
            </w:pPr>
          </w:p>
        </w:tc>
      </w:tr>
      <w:tr w:rsidR="007A5CDE" w:rsidRPr="007A5CDE" w:rsidTr="00D14A13">
        <w:tc>
          <w:tcPr>
            <w:tcW w:w="4217" w:type="dxa"/>
            <w:tcBorders>
              <w:top w:val="nil"/>
              <w:left w:val="nil"/>
              <w:bottom w:val="nil"/>
              <w:right w:val="nil"/>
            </w:tcBorders>
          </w:tcPr>
          <w:p w:rsidR="007A5CDE" w:rsidRPr="007A5CDE" w:rsidRDefault="007A5CDE" w:rsidP="007A5CDE">
            <w:pPr>
              <w:widowControl w:val="0"/>
              <w:tabs>
                <w:tab w:val="left" w:pos="708"/>
                <w:tab w:val="center" w:pos="4677"/>
                <w:tab w:val="right" w:pos="9355"/>
              </w:tabs>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c>
          <w:tcPr>
            <w:tcW w:w="4217" w:type="dxa"/>
            <w:tcBorders>
              <w:top w:val="nil"/>
              <w:left w:val="nil"/>
              <w:bottom w:val="nil"/>
              <w:right w:val="nil"/>
            </w:tcBorders>
          </w:tcPr>
          <w:p w:rsidR="007A5CDE" w:rsidRPr="007A5CDE" w:rsidRDefault="007A5CDE" w:rsidP="007A5CDE">
            <w:pPr>
              <w:widowControl w:val="0"/>
              <w:tabs>
                <w:tab w:val="left" w:pos="708"/>
                <w:tab w:val="center" w:pos="4677"/>
                <w:tab w:val="right" w:pos="9355"/>
              </w:tabs>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lastRenderedPageBreak/>
              <w:t>УТВЕРЖДЕНА</w:t>
            </w:r>
          </w:p>
        </w:tc>
      </w:tr>
      <w:tr w:rsidR="007A5CDE" w:rsidRPr="007A5CDE" w:rsidTr="00D14A13">
        <w:tc>
          <w:tcPr>
            <w:tcW w:w="4217" w:type="dxa"/>
            <w:tcBorders>
              <w:top w:val="nil"/>
              <w:left w:val="nil"/>
              <w:bottom w:val="nil"/>
              <w:right w:val="nil"/>
            </w:tcBorders>
          </w:tcPr>
          <w:p w:rsidR="007A5CDE" w:rsidRPr="007A5CDE" w:rsidRDefault="007A5CDE" w:rsidP="007A5CDE">
            <w:pPr>
              <w:widowControl w:val="0"/>
              <w:tabs>
                <w:tab w:val="left" w:pos="708"/>
                <w:tab w:val="center" w:pos="4677"/>
                <w:tab w:val="right" w:pos="9355"/>
              </w:tabs>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постановлением администрации Березовского сельсовета</w:t>
            </w:r>
          </w:p>
        </w:tc>
      </w:tr>
      <w:tr w:rsidR="007A5CDE" w:rsidRPr="007A5CDE" w:rsidTr="00D14A13">
        <w:tc>
          <w:tcPr>
            <w:tcW w:w="4217" w:type="dxa"/>
            <w:tcBorders>
              <w:top w:val="nil"/>
              <w:left w:val="nil"/>
              <w:bottom w:val="nil"/>
              <w:right w:val="nil"/>
            </w:tcBorders>
          </w:tcPr>
          <w:p w:rsidR="007A5CDE" w:rsidRPr="007A5CDE" w:rsidRDefault="007A5CDE" w:rsidP="007A5CDE">
            <w:pPr>
              <w:widowControl w:val="0"/>
              <w:tabs>
                <w:tab w:val="left" w:pos="708"/>
                <w:tab w:val="center" w:pos="4677"/>
                <w:tab w:val="right" w:pos="9355"/>
              </w:tabs>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от 31.12.2013    № 54</w:t>
            </w:r>
          </w:p>
        </w:tc>
      </w:tr>
    </w:tbl>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В __________________________________________________________________</w:t>
      </w: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8"/>
          <w:szCs w:val="28"/>
          <w:vertAlign w:val="superscript"/>
          <w:lang w:eastAsia="ru-RU"/>
        </w:rPr>
      </w:pPr>
      <w:r w:rsidRPr="007A5CDE">
        <w:rPr>
          <w:rFonts w:ascii="Times New Roman" w:eastAsia="Times New Roman" w:hAnsi="Times New Roman" w:cs="Times New Roman"/>
          <w:sz w:val="28"/>
          <w:szCs w:val="28"/>
          <w:vertAlign w:val="superscript"/>
          <w:lang w:eastAsia="ru-RU"/>
        </w:rPr>
        <w:t>(указывается наименование кадрового подразделения муниципального органа Алтайского края)</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pacing w:val="40"/>
          <w:sz w:val="27"/>
          <w:szCs w:val="27"/>
          <w:lang w:eastAsia="ru-RU"/>
        </w:rPr>
      </w:pPr>
      <w:r w:rsidRPr="007A5CDE">
        <w:rPr>
          <w:rFonts w:ascii="Times New Roman" w:eastAsia="Times New Roman" w:hAnsi="Times New Roman" w:cs="Times New Roman"/>
          <w:spacing w:val="40"/>
          <w:sz w:val="27"/>
          <w:szCs w:val="27"/>
          <w:lang w:eastAsia="ru-RU"/>
        </w:rPr>
        <w:t>СПРАВКА</w:t>
      </w: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о доходах, об имуществе и обязательствах имущественного характера</w:t>
      </w: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супруги (супруга) и несовершеннолетних детей гражданина, претендующего на замещение должности муниципальной службы</w:t>
      </w:r>
    </w:p>
    <w:p w:rsidR="007A5CDE" w:rsidRPr="007A5CDE" w:rsidRDefault="007A5CDE" w:rsidP="007A5CDE">
      <w:pPr>
        <w:autoSpaceDE w:val="0"/>
        <w:autoSpaceDN w:val="0"/>
        <w:adjustRightInd w:val="0"/>
        <w:spacing w:after="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Я, ____________________________________________________________</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w:t>
      </w: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8"/>
          <w:szCs w:val="24"/>
          <w:vertAlign w:val="superscript"/>
          <w:lang w:eastAsia="ru-RU"/>
        </w:rPr>
      </w:pPr>
      <w:r w:rsidRPr="007A5CDE">
        <w:rPr>
          <w:rFonts w:ascii="Times New Roman" w:eastAsia="Times New Roman" w:hAnsi="Times New Roman" w:cs="Times New Roman"/>
          <w:sz w:val="28"/>
          <w:szCs w:val="24"/>
          <w:vertAlign w:val="superscript"/>
          <w:lang w:eastAsia="ru-RU"/>
        </w:rPr>
        <w:t>(фамилия, имя, отчество, дата рождения)</w:t>
      </w:r>
    </w:p>
    <w:p w:rsidR="007A5CDE" w:rsidRPr="007A5CDE" w:rsidRDefault="007A5CDE" w:rsidP="007A5CDE">
      <w:pPr>
        <w:autoSpaceDE w:val="0"/>
        <w:autoSpaceDN w:val="0"/>
        <w:adjustRightInd w:val="0"/>
        <w:spacing w:after="0" w:line="240" w:lineRule="exact"/>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____________________________________________________________________</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____________________________________________________________________</w:t>
      </w: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A5CDE">
        <w:rPr>
          <w:rFonts w:ascii="Times New Roman" w:eastAsia="Times New Roman" w:hAnsi="Times New Roman" w:cs="Times New Roman"/>
          <w:sz w:val="20"/>
          <w:szCs w:val="20"/>
          <w:lang w:eastAsia="ru-RU"/>
        </w:rPr>
        <w:t>(занимаемая должность)</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____________________________________________________________________</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____________________________________________________________________</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proofErr w:type="gramStart"/>
      <w:r w:rsidRPr="007A5CDE">
        <w:rPr>
          <w:rFonts w:ascii="Times New Roman" w:eastAsia="Times New Roman" w:hAnsi="Times New Roman" w:cs="Times New Roman"/>
          <w:sz w:val="27"/>
          <w:szCs w:val="27"/>
          <w:lang w:eastAsia="ru-RU"/>
        </w:rPr>
        <w:t>проживающий</w:t>
      </w:r>
      <w:proofErr w:type="gramEnd"/>
      <w:r w:rsidRPr="007A5CDE">
        <w:rPr>
          <w:rFonts w:ascii="Times New Roman" w:eastAsia="Times New Roman" w:hAnsi="Times New Roman" w:cs="Times New Roman"/>
          <w:sz w:val="27"/>
          <w:szCs w:val="27"/>
          <w:lang w:eastAsia="ru-RU"/>
        </w:rPr>
        <w:t> по адресу: _____________________________________________</w:t>
      </w: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8"/>
          <w:szCs w:val="24"/>
          <w:vertAlign w:val="superscript"/>
          <w:lang w:eastAsia="ru-RU"/>
        </w:rPr>
      </w:pPr>
      <w:r w:rsidRPr="007A5CDE">
        <w:rPr>
          <w:rFonts w:ascii="Times New Roman" w:eastAsia="Times New Roman" w:hAnsi="Times New Roman" w:cs="Times New Roman"/>
          <w:sz w:val="28"/>
          <w:szCs w:val="24"/>
          <w:vertAlign w:val="superscript"/>
          <w:lang w:eastAsia="ru-RU"/>
        </w:rPr>
        <w:t>(адрес места жительства)</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сообщаю сведения о своих доходах за отчетный период с 1 января 20___ г. по 31 декабря 20___ г., об имуществе, принадлежащем мне на праве собственности, о вкладах в банках, ценных бумагах, об обязательствах имущественного характера по состоянию на конец отчетного периода:</w:t>
      </w:r>
    </w:p>
    <w:p w:rsidR="007A5CDE" w:rsidRPr="007A5CDE" w:rsidRDefault="007A5CDE" w:rsidP="007A5CDE">
      <w:pPr>
        <w:autoSpaceDE w:val="0"/>
        <w:autoSpaceDN w:val="0"/>
        <w:adjustRightInd w:val="0"/>
        <w:spacing w:before="240" w:after="24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Раздел 1. Сведения о доходах</w:t>
      </w:r>
      <w:r w:rsidRPr="007A5CDE">
        <w:rPr>
          <w:rFonts w:ascii="Times New Roman" w:eastAsia="Times New Roman" w:hAnsi="Times New Roman" w:cs="Times New Roman"/>
          <w:szCs w:val="27"/>
          <w:vertAlign w:val="superscript"/>
          <w:lang w:eastAsia="ru-RU"/>
        </w:rPr>
        <w:footnoteReference w:id="24"/>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5421"/>
        <w:gridCol w:w="3191"/>
      </w:tblGrid>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Вид дохода</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Величина дохода</w:t>
            </w:r>
            <w:r w:rsidRPr="007A5CDE">
              <w:rPr>
                <w:rFonts w:ascii="Times New Roman" w:eastAsia="Times New Roman" w:hAnsi="Times New Roman" w:cs="Times New Roman"/>
                <w:szCs w:val="24"/>
                <w:vertAlign w:val="superscript"/>
                <w:lang w:eastAsia="ru-RU"/>
              </w:rPr>
              <w:footnoteReference w:id="25"/>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(руб.)</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Доход по основному месту работы</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Доход от педагогической деятельности</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Доход от научной деятельности</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Доход от иной творческой деятельности</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Доход от вкладов в банках и иных кредитных организациях</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6</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 xml:space="preserve">Доход от ценных бумаг и долей участия в коммерческих организациях   </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rPr>
                <w:rFonts w:ascii="Times New Roman" w:eastAsia="Times New Roman" w:hAnsi="Times New Roman" w:cs="Times New Roman"/>
                <w:sz w:val="27"/>
                <w:szCs w:val="27"/>
                <w:lang w:eastAsia="ru-RU"/>
              </w:rPr>
            </w:pPr>
          </w:p>
        </w:tc>
      </w:tr>
    </w:tbl>
    <w:p w:rsidR="007A5CDE" w:rsidRPr="007A5CDE" w:rsidRDefault="007A5CDE" w:rsidP="007A5CDE">
      <w:pPr>
        <w:spacing w:after="0" w:line="240" w:lineRule="auto"/>
        <w:rPr>
          <w:rFonts w:ascii="Times New Roman" w:eastAsia="Times New Roman" w:hAnsi="Times New Roman" w:cs="Times New Roman"/>
          <w:sz w:val="20"/>
          <w:szCs w:val="20"/>
          <w:lang w:eastAsia="ru-RU"/>
        </w:rPr>
      </w:pPr>
    </w:p>
    <w:p w:rsidR="007A5CDE" w:rsidRPr="007A5CDE" w:rsidRDefault="007A5CDE" w:rsidP="007A5CDE">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5421"/>
        <w:gridCol w:w="3191"/>
      </w:tblGrid>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lastRenderedPageBreak/>
              <w:t>7</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Иные доходы (указать вид дохода):</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8</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Итого доходов за отчетный период</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auto"/>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before="240" w:after="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Раздел 2. Сведения об имуществе</w:t>
      </w:r>
    </w:p>
    <w:p w:rsidR="007A5CDE" w:rsidRPr="007A5CDE" w:rsidRDefault="007A5CDE" w:rsidP="007A5CDE">
      <w:pPr>
        <w:autoSpaceDE w:val="0"/>
        <w:autoSpaceDN w:val="0"/>
        <w:adjustRightInd w:val="0"/>
        <w:spacing w:after="24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2.1. Недвижимое имущество</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2869"/>
        <w:gridCol w:w="1914"/>
        <w:gridCol w:w="2304"/>
        <w:gridCol w:w="1560"/>
      </w:tblGrid>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w:t>
            </w:r>
          </w:p>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4"/>
                <w:szCs w:val="24"/>
                <w:lang w:eastAsia="ru-RU"/>
              </w:rPr>
            </w:pP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Вид и наименование</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имущества</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Вид собственности</w:t>
            </w:r>
            <w:r w:rsidRPr="007A5CDE">
              <w:rPr>
                <w:rFonts w:ascii="Times New Roman" w:eastAsia="Times New Roman" w:hAnsi="Times New Roman" w:cs="Times New Roman"/>
                <w:szCs w:val="24"/>
                <w:vertAlign w:val="superscript"/>
                <w:lang w:eastAsia="ru-RU"/>
              </w:rPr>
              <w:footnoteReference w:id="26"/>
            </w: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Место нахождения (адрес)</w:t>
            </w: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Площадь</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(кв. м)</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4</w:t>
            </w: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5</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Земельные участки</w:t>
            </w:r>
            <w:r w:rsidRPr="007A5CDE">
              <w:rPr>
                <w:rFonts w:ascii="Times New Roman" w:eastAsia="Times New Roman" w:hAnsi="Times New Roman" w:cs="Times New Roman"/>
                <w:sz w:val="27"/>
                <w:szCs w:val="27"/>
                <w:vertAlign w:val="superscript"/>
                <w:lang w:eastAsia="ru-RU"/>
              </w:rPr>
              <w:footnoteReference w:id="27"/>
            </w:r>
            <w:r w:rsidRPr="007A5CDE">
              <w:rPr>
                <w:rFonts w:ascii="Times New Roman" w:eastAsia="Times New Roman" w:hAnsi="Times New Roman" w:cs="Times New Roman"/>
                <w:sz w:val="27"/>
                <w:szCs w:val="27"/>
                <w:lang w:eastAsia="ru-RU"/>
              </w:rPr>
              <w:t>:</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Жилые дома:</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Квартиры:</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Дачи:</w:t>
            </w:r>
          </w:p>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r>
      <w:tr w:rsidR="007A5CDE" w:rsidRPr="007A5CDE" w:rsidTr="00D14A13">
        <w:trPr>
          <w:trHeight w:val="1134"/>
        </w:trPr>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Гаражи:</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6</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60"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Иное недвижимое имущество:</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before="240" w:after="240" w:line="240" w:lineRule="auto"/>
        <w:ind w:firstLine="720"/>
        <w:jc w:val="both"/>
        <w:rPr>
          <w:rFonts w:ascii="Times New Roman" w:eastAsia="Times New Roman" w:hAnsi="Times New Roman" w:cs="Times New Roman"/>
          <w:sz w:val="27"/>
          <w:szCs w:val="27"/>
          <w:lang w:eastAsia="ru-RU"/>
        </w:rPr>
      </w:pPr>
    </w:p>
    <w:p w:rsidR="007A5CDE" w:rsidRPr="007A5CDE" w:rsidRDefault="007A5CDE" w:rsidP="007A5CDE">
      <w:pPr>
        <w:autoSpaceDE w:val="0"/>
        <w:autoSpaceDN w:val="0"/>
        <w:adjustRightInd w:val="0"/>
        <w:spacing w:after="240" w:line="228" w:lineRule="auto"/>
        <w:ind w:firstLine="720"/>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2.2. Транспортные средства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3923"/>
        <w:gridCol w:w="2296"/>
        <w:gridCol w:w="2393"/>
      </w:tblGrid>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lastRenderedPageBreak/>
              <w:t>№</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Вид и марка </w:t>
            </w:r>
            <w:proofErr w:type="gramStart"/>
            <w:r w:rsidRPr="007A5CDE">
              <w:rPr>
                <w:rFonts w:ascii="Times New Roman" w:eastAsia="Times New Roman" w:hAnsi="Times New Roman" w:cs="Times New Roman"/>
                <w:sz w:val="24"/>
                <w:szCs w:val="24"/>
                <w:lang w:eastAsia="ru-RU"/>
              </w:rPr>
              <w:t>транспортного</w:t>
            </w:r>
            <w:proofErr w:type="gramEnd"/>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средства</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Вид собственности</w:t>
            </w:r>
            <w:r w:rsidRPr="007A5CDE">
              <w:rPr>
                <w:rFonts w:ascii="Times New Roman" w:eastAsia="Times New Roman" w:hAnsi="Times New Roman" w:cs="Times New Roman"/>
                <w:szCs w:val="24"/>
                <w:vertAlign w:val="superscript"/>
                <w:lang w:eastAsia="ru-RU"/>
              </w:rPr>
              <w:footnoteReference w:id="28"/>
            </w: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Место</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регистрации</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4</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Автомобили легковые:</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Автомобили грузовые:</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Автоприцепы:</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roofErr w:type="spellStart"/>
            <w:r w:rsidRPr="007A5CDE">
              <w:rPr>
                <w:rFonts w:ascii="Times New Roman" w:eastAsia="Times New Roman" w:hAnsi="Times New Roman" w:cs="Times New Roman"/>
                <w:sz w:val="27"/>
                <w:szCs w:val="27"/>
                <w:lang w:eastAsia="ru-RU"/>
              </w:rPr>
              <w:t>Мототранспортные</w:t>
            </w:r>
            <w:proofErr w:type="spellEnd"/>
            <w:r w:rsidRPr="007A5CDE">
              <w:rPr>
                <w:rFonts w:ascii="Times New Roman" w:eastAsia="Times New Roman" w:hAnsi="Times New Roman" w:cs="Times New Roman"/>
                <w:sz w:val="27"/>
                <w:szCs w:val="27"/>
                <w:lang w:eastAsia="ru-RU"/>
              </w:rPr>
              <w:t xml:space="preserve"> средства:</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 xml:space="preserve">2)  </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Сельскохозяйственная техника:</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6</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Водный транспорт:</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7</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Воздушный транспорт:</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8</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Иные транспортные средства:</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before="240" w:after="240" w:line="228" w:lineRule="auto"/>
        <w:ind w:firstLine="720"/>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Раздел 3. Сведения о денежных средствах, находящихся на счетах в банках и иных кредитных организациях</w:t>
      </w:r>
    </w:p>
    <w:tbl>
      <w:tblPr>
        <w:tblW w:w="0" w:type="auto"/>
        <w:tblInd w:w="70" w:type="dxa"/>
        <w:tblLayout w:type="fixed"/>
        <w:tblCellMar>
          <w:left w:w="70" w:type="dxa"/>
          <w:right w:w="70" w:type="dxa"/>
        </w:tblCellMar>
        <w:tblLook w:val="0000" w:firstRow="0" w:lastRow="0" w:firstColumn="0" w:lastColumn="0" w:noHBand="0" w:noVBand="0"/>
      </w:tblPr>
      <w:tblGrid>
        <w:gridCol w:w="540"/>
        <w:gridCol w:w="3105"/>
        <w:gridCol w:w="1620"/>
        <w:gridCol w:w="2056"/>
        <w:gridCol w:w="1050"/>
        <w:gridCol w:w="1064"/>
      </w:tblGrid>
      <w:tr w:rsidR="007A5CDE" w:rsidRPr="007A5CDE" w:rsidTr="00D14A13">
        <w:trPr>
          <w:cantSplit/>
          <w:trHeight w:val="48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 </w:t>
            </w: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Наименование и адрес банка или иной кредитной организации</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8"/>
                <w:szCs w:val="24"/>
                <w:lang w:eastAsia="ru-RU"/>
              </w:rPr>
            </w:pPr>
            <w:r w:rsidRPr="007A5CDE">
              <w:rPr>
                <w:rFonts w:ascii="Times New Roman" w:eastAsia="Times New Roman" w:hAnsi="Times New Roman" w:cs="Times New Roman"/>
                <w:sz w:val="24"/>
                <w:szCs w:val="24"/>
                <w:lang w:eastAsia="ru-RU"/>
              </w:rPr>
              <w:t>Вид и валюта счета</w:t>
            </w:r>
            <w:r w:rsidRPr="007A5CDE">
              <w:rPr>
                <w:rFonts w:ascii="Times New Roman" w:eastAsia="Times New Roman" w:hAnsi="Times New Roman" w:cs="Times New Roman"/>
                <w:szCs w:val="24"/>
                <w:vertAlign w:val="superscript"/>
                <w:lang w:eastAsia="ru-RU"/>
              </w:rPr>
              <w:footnoteReference w:id="29"/>
            </w: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Дата открытия</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счета</w:t>
            </w: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Номер счета</w:t>
            </w: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Остаток на счете</w:t>
            </w:r>
            <w:r w:rsidRPr="007A5CDE">
              <w:rPr>
                <w:rFonts w:ascii="Times New Roman" w:eastAsia="Times New Roman" w:hAnsi="Times New Roman" w:cs="Times New Roman"/>
                <w:szCs w:val="24"/>
                <w:vertAlign w:val="superscript"/>
                <w:lang w:eastAsia="ru-RU"/>
              </w:rPr>
              <w:footnoteReference w:id="30"/>
            </w:r>
            <w:r w:rsidRPr="007A5CDE">
              <w:rPr>
                <w:rFonts w:ascii="Times New Roman" w:eastAsia="Times New Roman" w:hAnsi="Times New Roman" w:cs="Times New Roman"/>
                <w:sz w:val="24"/>
                <w:szCs w:val="24"/>
                <w:lang w:eastAsia="ru-RU"/>
              </w:rPr>
              <w:t xml:space="preserve"> (руб.)</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6</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4</w:t>
            </w: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5</w:t>
            </w: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6</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lastRenderedPageBreak/>
              <w:t>6</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7</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before="240" w:after="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Раздел 4. Сведения о ценных бумагах</w:t>
      </w:r>
    </w:p>
    <w:p w:rsidR="007A5CDE" w:rsidRPr="007A5CDE" w:rsidRDefault="007A5CDE" w:rsidP="007A5CDE">
      <w:pPr>
        <w:autoSpaceDE w:val="0"/>
        <w:autoSpaceDN w:val="0"/>
        <w:adjustRightInd w:val="0"/>
        <w:spacing w:after="24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4.1. Акции и иное участие в коммерческих организациях</w:t>
      </w:r>
    </w:p>
    <w:tbl>
      <w:tblPr>
        <w:tblW w:w="0" w:type="auto"/>
        <w:tblInd w:w="70" w:type="dxa"/>
        <w:tblLayout w:type="fixed"/>
        <w:tblCellMar>
          <w:left w:w="70" w:type="dxa"/>
          <w:right w:w="70" w:type="dxa"/>
        </w:tblCellMar>
        <w:tblLook w:val="0000" w:firstRow="0" w:lastRow="0" w:firstColumn="0" w:lastColumn="0" w:noHBand="0" w:noVBand="0"/>
      </w:tblPr>
      <w:tblGrid>
        <w:gridCol w:w="540"/>
        <w:gridCol w:w="2565"/>
        <w:gridCol w:w="2025"/>
        <w:gridCol w:w="1755"/>
        <w:gridCol w:w="1755"/>
        <w:gridCol w:w="781"/>
      </w:tblGrid>
      <w:tr w:rsidR="007A5CDE" w:rsidRPr="007A5CDE" w:rsidTr="00D14A13">
        <w:trPr>
          <w:cantSplit/>
          <w:trHeight w:val="60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 </w:t>
            </w:r>
            <w:r w:rsidRPr="007A5CDE">
              <w:rPr>
                <w:rFonts w:ascii="Times New Roman" w:eastAsia="Times New Roman" w:hAnsi="Times New Roman" w:cs="Times New Roman"/>
                <w:sz w:val="24"/>
                <w:szCs w:val="24"/>
                <w:lang w:eastAsia="ru-RU"/>
              </w:rPr>
              <w:br/>
            </w: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Наименование и организационн</w:t>
            </w:r>
            <w:proofErr w:type="gramStart"/>
            <w:r w:rsidRPr="007A5CDE">
              <w:rPr>
                <w:rFonts w:ascii="Times New Roman" w:eastAsia="Times New Roman" w:hAnsi="Times New Roman" w:cs="Times New Roman"/>
                <w:sz w:val="24"/>
                <w:szCs w:val="24"/>
                <w:lang w:eastAsia="ru-RU"/>
              </w:rPr>
              <w:t>о-</w:t>
            </w:r>
            <w:proofErr w:type="gramEnd"/>
            <w:r w:rsidRPr="007A5CDE">
              <w:rPr>
                <w:rFonts w:ascii="Times New Roman" w:eastAsia="Times New Roman" w:hAnsi="Times New Roman" w:cs="Times New Roman"/>
                <w:sz w:val="24"/>
                <w:szCs w:val="24"/>
                <w:lang w:eastAsia="ru-RU"/>
              </w:rPr>
              <w:t xml:space="preserve"> правовая форма организации</w:t>
            </w:r>
            <w:r w:rsidRPr="007A5CDE">
              <w:rPr>
                <w:rFonts w:ascii="Times New Roman" w:eastAsia="Times New Roman" w:hAnsi="Times New Roman" w:cs="Times New Roman"/>
                <w:sz w:val="28"/>
                <w:szCs w:val="24"/>
                <w:vertAlign w:val="superscript"/>
                <w:lang w:eastAsia="ru-RU"/>
              </w:rPr>
              <w:footnoteReference w:id="31"/>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Место нахождения организации  </w:t>
            </w:r>
            <w:r w:rsidRPr="007A5CDE">
              <w:rPr>
                <w:rFonts w:ascii="Times New Roman" w:eastAsia="Times New Roman" w:hAnsi="Times New Roman" w:cs="Times New Roman"/>
                <w:sz w:val="24"/>
                <w:szCs w:val="24"/>
                <w:lang w:eastAsia="ru-RU"/>
              </w:rPr>
              <w:br/>
              <w:t>(адрес)</w:t>
            </w: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Уставный капитал</w:t>
            </w:r>
            <w:r w:rsidRPr="007A5CDE">
              <w:rPr>
                <w:rFonts w:ascii="Times New Roman" w:eastAsia="Times New Roman" w:hAnsi="Times New Roman" w:cs="Times New Roman"/>
                <w:szCs w:val="24"/>
                <w:vertAlign w:val="superscript"/>
                <w:lang w:eastAsia="ru-RU"/>
              </w:rPr>
              <w:footnoteReference w:id="32"/>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(руб.)</w:t>
            </w: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Доля участия</w:t>
            </w:r>
            <w:r w:rsidRPr="007A5CDE">
              <w:rPr>
                <w:rFonts w:ascii="Times New Roman" w:eastAsia="Times New Roman" w:hAnsi="Times New Roman" w:cs="Times New Roman"/>
                <w:szCs w:val="24"/>
                <w:vertAlign w:val="superscript"/>
                <w:lang w:eastAsia="ru-RU"/>
              </w:rPr>
              <w:footnoteReference w:id="33"/>
            </w: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Основание участия</w:t>
            </w:r>
            <w:r w:rsidRPr="007A5CDE">
              <w:rPr>
                <w:rFonts w:ascii="Times New Roman" w:eastAsia="Times New Roman" w:hAnsi="Times New Roman" w:cs="Times New Roman"/>
                <w:szCs w:val="24"/>
                <w:vertAlign w:val="superscript"/>
                <w:lang w:eastAsia="ru-RU"/>
              </w:rPr>
              <w:footnoteReference w:id="34"/>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6</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before="240" w:after="24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4.2. Иные ценные бумаги</w:t>
      </w:r>
    </w:p>
    <w:tbl>
      <w:tblPr>
        <w:tblW w:w="0" w:type="auto"/>
        <w:tblInd w:w="70" w:type="dxa"/>
        <w:tblLayout w:type="fixed"/>
        <w:tblCellMar>
          <w:left w:w="70" w:type="dxa"/>
          <w:right w:w="70" w:type="dxa"/>
        </w:tblCellMar>
        <w:tblLook w:val="0000" w:firstRow="0" w:lastRow="0" w:firstColumn="0" w:lastColumn="0" w:noHBand="0" w:noVBand="0"/>
      </w:tblPr>
      <w:tblGrid>
        <w:gridCol w:w="540"/>
        <w:gridCol w:w="1620"/>
        <w:gridCol w:w="2025"/>
        <w:gridCol w:w="2160"/>
        <w:gridCol w:w="1485"/>
        <w:gridCol w:w="1526"/>
      </w:tblGrid>
      <w:tr w:rsidR="007A5CDE" w:rsidRPr="007A5CDE" w:rsidTr="00D14A13">
        <w:trPr>
          <w:cantSplit/>
          <w:trHeight w:val="60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 </w:t>
            </w:r>
            <w:r w:rsidRPr="007A5CDE">
              <w:rPr>
                <w:rFonts w:ascii="Times New Roman" w:eastAsia="Times New Roman" w:hAnsi="Times New Roman" w:cs="Times New Roman"/>
                <w:sz w:val="24"/>
                <w:szCs w:val="24"/>
                <w:lang w:eastAsia="ru-RU"/>
              </w:rPr>
              <w:br/>
            </w: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Вид ценной бумаги</w:t>
            </w:r>
            <w:r w:rsidRPr="007A5CDE">
              <w:rPr>
                <w:rFonts w:ascii="Times New Roman" w:eastAsia="Times New Roman" w:hAnsi="Times New Roman" w:cs="Times New Roman"/>
                <w:szCs w:val="24"/>
                <w:vertAlign w:val="superscript"/>
                <w:lang w:eastAsia="ru-RU"/>
              </w:rPr>
              <w:footnoteReference w:id="35"/>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Лицо, выпустившее ценную бумагу</w:t>
            </w: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Номинальная величина обязательства</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(руб.)</w:t>
            </w: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Общее количество</w:t>
            </w: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Общая стоимость</w:t>
            </w:r>
            <w:r w:rsidRPr="007A5CDE">
              <w:rPr>
                <w:rFonts w:ascii="Times New Roman" w:eastAsia="Times New Roman" w:hAnsi="Times New Roman" w:cs="Times New Roman"/>
                <w:szCs w:val="24"/>
                <w:vertAlign w:val="superscript"/>
                <w:lang w:eastAsia="ru-RU"/>
              </w:rPr>
              <w:footnoteReference w:id="36"/>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(руб.)</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4</w:t>
            </w: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5</w:t>
            </w: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6</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6</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7</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8</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after="0" w:line="228" w:lineRule="auto"/>
        <w:ind w:firstLine="720"/>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lastRenderedPageBreak/>
        <w:t>Итого по разделу 4 «Сведения о ценных бумагах» суммарная декларированная стоимость ценных бумаг, включая доли участия в коммерческих организациях (руб.), ______________________________________________________.</w:t>
      </w:r>
    </w:p>
    <w:p w:rsidR="007A5CDE" w:rsidRPr="007A5CDE" w:rsidRDefault="007A5CDE" w:rsidP="007A5CDE">
      <w:pPr>
        <w:autoSpaceDE w:val="0"/>
        <w:autoSpaceDN w:val="0"/>
        <w:adjustRightInd w:val="0"/>
        <w:spacing w:before="240" w:after="0" w:line="228"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Раздел 5. Сведения об обязательствах имущественного характера</w:t>
      </w:r>
    </w:p>
    <w:p w:rsidR="007A5CDE" w:rsidRPr="007A5CDE" w:rsidRDefault="007A5CDE" w:rsidP="007A5CDE">
      <w:pPr>
        <w:autoSpaceDE w:val="0"/>
        <w:autoSpaceDN w:val="0"/>
        <w:adjustRightInd w:val="0"/>
        <w:spacing w:after="240" w:line="228"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5.1. Объекты недвижимого имущества, находящиеся в пользовании</w:t>
      </w:r>
      <w:r w:rsidRPr="007A5CDE">
        <w:rPr>
          <w:rFonts w:ascii="Times New Roman" w:eastAsia="Times New Roman" w:hAnsi="Times New Roman" w:cs="Times New Roman"/>
          <w:szCs w:val="27"/>
          <w:vertAlign w:val="superscript"/>
          <w:lang w:eastAsia="ru-RU"/>
        </w:rPr>
        <w:footnoteReference w:id="37"/>
      </w:r>
    </w:p>
    <w:tbl>
      <w:tblPr>
        <w:tblW w:w="0" w:type="auto"/>
        <w:tblInd w:w="70" w:type="dxa"/>
        <w:tblLayout w:type="fixed"/>
        <w:tblCellMar>
          <w:left w:w="70" w:type="dxa"/>
          <w:right w:w="70" w:type="dxa"/>
        </w:tblCellMar>
        <w:tblLook w:val="0000" w:firstRow="0" w:lastRow="0" w:firstColumn="0" w:lastColumn="0" w:noHBand="0" w:noVBand="0"/>
      </w:tblPr>
      <w:tblGrid>
        <w:gridCol w:w="540"/>
        <w:gridCol w:w="2025"/>
        <w:gridCol w:w="2160"/>
        <w:gridCol w:w="1796"/>
        <w:gridCol w:w="1324"/>
        <w:gridCol w:w="1379"/>
      </w:tblGrid>
      <w:tr w:rsidR="007A5CDE" w:rsidRPr="007A5CDE" w:rsidTr="00D14A13">
        <w:trPr>
          <w:cantSplit/>
          <w:trHeight w:val="48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 </w:t>
            </w:r>
            <w:r w:rsidRPr="007A5CDE">
              <w:rPr>
                <w:rFonts w:ascii="Times New Roman" w:eastAsia="Times New Roman" w:hAnsi="Times New Roman" w:cs="Times New Roman"/>
                <w:sz w:val="24"/>
                <w:szCs w:val="24"/>
                <w:lang w:eastAsia="ru-RU"/>
              </w:rPr>
              <w:br/>
            </w: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Вид имущества</w:t>
            </w:r>
            <w:r w:rsidRPr="007A5CDE">
              <w:rPr>
                <w:rFonts w:ascii="Times New Roman" w:eastAsia="Times New Roman" w:hAnsi="Times New Roman" w:cs="Times New Roman"/>
                <w:szCs w:val="24"/>
                <w:vertAlign w:val="superscript"/>
                <w:lang w:eastAsia="ru-RU"/>
              </w:rPr>
              <w:footnoteReference w:id="38"/>
            </w: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Вид и сроки пользования</w:t>
            </w:r>
            <w:r w:rsidRPr="007A5CDE">
              <w:rPr>
                <w:rFonts w:ascii="Times New Roman" w:eastAsia="Times New Roman" w:hAnsi="Times New Roman" w:cs="Times New Roman"/>
                <w:szCs w:val="24"/>
                <w:vertAlign w:val="superscript"/>
                <w:lang w:eastAsia="ru-RU"/>
              </w:rPr>
              <w:footnoteReference w:id="39"/>
            </w:r>
          </w:p>
        </w:tc>
        <w:tc>
          <w:tcPr>
            <w:tcW w:w="179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Основание пользования</w:t>
            </w:r>
            <w:r w:rsidRPr="007A5CDE">
              <w:rPr>
                <w:rFonts w:ascii="Times New Roman" w:eastAsia="Times New Roman" w:hAnsi="Times New Roman" w:cs="Times New Roman"/>
                <w:szCs w:val="24"/>
                <w:vertAlign w:val="superscript"/>
                <w:lang w:eastAsia="ru-RU"/>
              </w:rPr>
              <w:footnoteReference w:id="40"/>
            </w:r>
          </w:p>
        </w:tc>
        <w:tc>
          <w:tcPr>
            <w:tcW w:w="132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Место нахождения (адрес)</w:t>
            </w:r>
          </w:p>
        </w:tc>
        <w:tc>
          <w:tcPr>
            <w:tcW w:w="137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Площадь</w:t>
            </w:r>
          </w:p>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(кв. м)</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c>
          <w:tcPr>
            <w:tcW w:w="179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4</w:t>
            </w:r>
          </w:p>
        </w:tc>
        <w:tc>
          <w:tcPr>
            <w:tcW w:w="132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5</w:t>
            </w:r>
          </w:p>
        </w:tc>
        <w:tc>
          <w:tcPr>
            <w:tcW w:w="137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6</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79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2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7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79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2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7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79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2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7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before="240" w:after="240" w:line="228"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5.2. Прочие обязательства</w:t>
      </w:r>
      <w:r w:rsidRPr="007A5CDE">
        <w:rPr>
          <w:rFonts w:ascii="Times New Roman" w:eastAsia="Times New Roman" w:hAnsi="Times New Roman" w:cs="Times New Roman"/>
          <w:szCs w:val="27"/>
          <w:vertAlign w:val="superscript"/>
          <w:lang w:eastAsia="ru-RU"/>
        </w:rPr>
        <w:footnoteReference w:id="41"/>
      </w:r>
    </w:p>
    <w:tbl>
      <w:tblPr>
        <w:tblW w:w="0" w:type="auto"/>
        <w:tblInd w:w="70" w:type="dxa"/>
        <w:tblLayout w:type="fixed"/>
        <w:tblCellMar>
          <w:left w:w="70" w:type="dxa"/>
          <w:right w:w="70" w:type="dxa"/>
        </w:tblCellMar>
        <w:tblLook w:val="0000" w:firstRow="0" w:lastRow="0" w:firstColumn="0" w:lastColumn="0" w:noHBand="0" w:noVBand="0"/>
      </w:tblPr>
      <w:tblGrid>
        <w:gridCol w:w="540"/>
        <w:gridCol w:w="1890"/>
        <w:gridCol w:w="1350"/>
        <w:gridCol w:w="2025"/>
        <w:gridCol w:w="1439"/>
        <w:gridCol w:w="1970"/>
      </w:tblGrid>
      <w:tr w:rsidR="007A5CDE" w:rsidRPr="007A5CDE" w:rsidTr="00D14A13">
        <w:trPr>
          <w:cantSplit/>
          <w:trHeight w:val="48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 </w:t>
            </w:r>
            <w:r w:rsidRPr="007A5CDE">
              <w:rPr>
                <w:rFonts w:ascii="Times New Roman" w:eastAsia="Times New Roman" w:hAnsi="Times New Roman" w:cs="Times New Roman"/>
                <w:sz w:val="24"/>
                <w:szCs w:val="24"/>
                <w:lang w:eastAsia="ru-RU"/>
              </w:rPr>
              <w:br/>
            </w: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189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Содержание обязательства</w:t>
            </w:r>
            <w:r w:rsidRPr="007A5CDE">
              <w:rPr>
                <w:rFonts w:ascii="Times New Roman" w:eastAsia="Times New Roman" w:hAnsi="Times New Roman" w:cs="Times New Roman"/>
                <w:szCs w:val="24"/>
                <w:vertAlign w:val="superscript"/>
                <w:lang w:eastAsia="ru-RU"/>
              </w:rPr>
              <w:footnoteReference w:id="42"/>
            </w:r>
          </w:p>
        </w:tc>
        <w:tc>
          <w:tcPr>
            <w:tcW w:w="13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Кредитор (должник)</w:t>
            </w:r>
            <w:r w:rsidRPr="007A5CDE">
              <w:rPr>
                <w:rFonts w:ascii="Times New Roman" w:eastAsia="Times New Roman" w:hAnsi="Times New Roman" w:cs="Times New Roman"/>
                <w:szCs w:val="24"/>
                <w:vertAlign w:val="superscript"/>
                <w:lang w:eastAsia="ru-RU"/>
              </w:rPr>
              <w:footnoteReference w:id="43"/>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Основание возникновения</w:t>
            </w:r>
            <w:r w:rsidRPr="007A5CDE">
              <w:rPr>
                <w:rFonts w:ascii="Times New Roman" w:eastAsia="Times New Roman" w:hAnsi="Times New Roman" w:cs="Times New Roman"/>
                <w:szCs w:val="24"/>
                <w:vertAlign w:val="superscript"/>
                <w:lang w:eastAsia="ru-RU"/>
              </w:rPr>
              <w:footnoteReference w:id="44"/>
            </w:r>
          </w:p>
        </w:tc>
        <w:tc>
          <w:tcPr>
            <w:tcW w:w="143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Сумма обязательства</w:t>
            </w:r>
            <w:r w:rsidRPr="007A5CDE">
              <w:rPr>
                <w:rFonts w:ascii="Times New Roman" w:eastAsia="Times New Roman" w:hAnsi="Times New Roman" w:cs="Times New Roman"/>
                <w:szCs w:val="24"/>
                <w:vertAlign w:val="superscript"/>
                <w:lang w:eastAsia="ru-RU"/>
              </w:rPr>
              <w:footnoteReference w:id="45"/>
            </w:r>
            <w:r w:rsidRPr="007A5CDE">
              <w:rPr>
                <w:rFonts w:ascii="Times New Roman" w:eastAsia="Times New Roman" w:hAnsi="Times New Roman" w:cs="Times New Roman"/>
                <w:szCs w:val="24"/>
                <w:lang w:eastAsia="ru-RU"/>
              </w:rPr>
              <w:t xml:space="preserve"> </w:t>
            </w:r>
            <w:r w:rsidRPr="007A5CDE">
              <w:rPr>
                <w:rFonts w:ascii="Times New Roman" w:eastAsia="Times New Roman" w:hAnsi="Times New Roman" w:cs="Times New Roman"/>
                <w:sz w:val="24"/>
                <w:szCs w:val="24"/>
                <w:lang w:eastAsia="ru-RU"/>
              </w:rPr>
              <w:t>(руб.)</w:t>
            </w:r>
          </w:p>
        </w:tc>
        <w:tc>
          <w:tcPr>
            <w:tcW w:w="197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Условия обязательства</w:t>
            </w:r>
            <w:r w:rsidRPr="007A5CDE">
              <w:rPr>
                <w:rFonts w:ascii="Times New Roman" w:eastAsia="Times New Roman" w:hAnsi="Times New Roman" w:cs="Times New Roman"/>
                <w:szCs w:val="24"/>
                <w:vertAlign w:val="superscript"/>
                <w:lang w:eastAsia="ru-RU"/>
              </w:rPr>
              <w:footnoteReference w:id="46"/>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189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13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4</w:t>
            </w:r>
          </w:p>
        </w:tc>
        <w:tc>
          <w:tcPr>
            <w:tcW w:w="143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5</w:t>
            </w:r>
          </w:p>
        </w:tc>
        <w:tc>
          <w:tcPr>
            <w:tcW w:w="197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6</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189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43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97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189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43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97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89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43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97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p w:rsidR="007A5CDE" w:rsidRPr="007A5CDE" w:rsidRDefault="007A5CDE" w:rsidP="007A5CDE">
      <w:pPr>
        <w:autoSpaceDE w:val="0"/>
        <w:autoSpaceDN w:val="0"/>
        <w:adjustRightInd w:val="0"/>
        <w:spacing w:after="0" w:line="228"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Достоверность и полноту настоящих сведений подтверждаю.</w:t>
      </w:r>
    </w:p>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 ______________ 20___ г. ___________________________________________________________________</w:t>
      </w:r>
    </w:p>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vertAlign w:val="superscript"/>
          <w:lang w:eastAsia="ru-RU"/>
        </w:rPr>
      </w:pPr>
      <w:r w:rsidRPr="007A5CDE">
        <w:rPr>
          <w:rFonts w:ascii="Times New Roman" w:eastAsia="Times New Roman" w:hAnsi="Times New Roman" w:cs="Times New Roman"/>
          <w:sz w:val="27"/>
          <w:szCs w:val="27"/>
          <w:vertAlign w:val="superscript"/>
          <w:lang w:eastAsia="ru-RU"/>
        </w:rPr>
        <w:t>(подпись лица, замещающего должность государственной гражданской службы Алтайского края)</w:t>
      </w:r>
    </w:p>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________________________________________________________________________________________________________________________________________</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7"/>
          <w:szCs w:val="27"/>
          <w:vertAlign w:val="superscript"/>
          <w:lang w:eastAsia="ru-RU"/>
        </w:rPr>
      </w:pPr>
      <w:r w:rsidRPr="007A5CDE">
        <w:rPr>
          <w:rFonts w:ascii="Times New Roman" w:eastAsia="Times New Roman" w:hAnsi="Times New Roman" w:cs="Times New Roman"/>
          <w:sz w:val="27"/>
          <w:szCs w:val="27"/>
          <w:vertAlign w:val="superscript"/>
          <w:lang w:eastAsia="ru-RU"/>
        </w:rPr>
        <w:t>(Ф.И.О. и подпись лица, принявшего справку)</w:t>
      </w:r>
    </w:p>
    <w:p w:rsidR="007A5CDE" w:rsidRPr="007A5CDE" w:rsidRDefault="007A5CDE" w:rsidP="007A5CDE">
      <w:pPr>
        <w:spacing w:after="0" w:line="240" w:lineRule="auto"/>
        <w:rPr>
          <w:rFonts w:ascii="Times New Roman" w:eastAsia="Times New Roman" w:hAnsi="Times New Roman" w:cs="Times New Roman"/>
          <w:sz w:val="20"/>
          <w:szCs w:val="20"/>
          <w:lang w:eastAsia="ru-RU"/>
        </w:rPr>
      </w:pPr>
    </w:p>
    <w:p w:rsidR="007A5CDE" w:rsidRPr="007A5CDE" w:rsidRDefault="007A5CDE" w:rsidP="007A5CDE">
      <w:pPr>
        <w:spacing w:after="0" w:line="240" w:lineRule="auto"/>
        <w:rPr>
          <w:rFonts w:ascii="Times New Roman" w:eastAsia="Times New Roman" w:hAnsi="Times New Roman" w:cs="Times New Roman"/>
          <w:sz w:val="24"/>
          <w:szCs w:val="24"/>
          <w:lang w:eastAsia="ru-RU"/>
        </w:rPr>
      </w:pPr>
    </w:p>
    <w:tbl>
      <w:tblPr>
        <w:tblW w:w="0" w:type="auto"/>
        <w:tblInd w:w="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7"/>
      </w:tblGrid>
      <w:tr w:rsidR="007A5CDE" w:rsidRPr="007A5CDE" w:rsidTr="00D14A13">
        <w:tc>
          <w:tcPr>
            <w:tcW w:w="4217" w:type="dxa"/>
            <w:tcBorders>
              <w:top w:val="nil"/>
              <w:left w:val="nil"/>
              <w:bottom w:val="nil"/>
              <w:right w:val="nil"/>
            </w:tcBorders>
          </w:tcPr>
          <w:p w:rsidR="007A5CDE" w:rsidRPr="007A5CDE" w:rsidRDefault="007A5CDE" w:rsidP="007A5CDE">
            <w:pPr>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lastRenderedPageBreak/>
              <w:t>УТВЕРЖДЕНА</w:t>
            </w:r>
          </w:p>
        </w:tc>
      </w:tr>
      <w:tr w:rsidR="007A5CDE" w:rsidRPr="007A5CDE" w:rsidTr="00D14A13">
        <w:tc>
          <w:tcPr>
            <w:tcW w:w="4217" w:type="dxa"/>
            <w:tcBorders>
              <w:top w:val="nil"/>
              <w:left w:val="nil"/>
              <w:bottom w:val="nil"/>
              <w:right w:val="nil"/>
            </w:tcBorders>
          </w:tcPr>
          <w:p w:rsidR="007A5CDE" w:rsidRPr="007A5CDE" w:rsidRDefault="007A5CDE" w:rsidP="007A5CDE">
            <w:pPr>
              <w:widowControl w:val="0"/>
              <w:tabs>
                <w:tab w:val="left" w:pos="708"/>
                <w:tab w:val="center" w:pos="4677"/>
                <w:tab w:val="right" w:pos="9355"/>
              </w:tabs>
              <w:autoSpaceDE w:val="0"/>
              <w:autoSpaceDN w:val="0"/>
              <w:adjustRightInd w:val="0"/>
              <w:spacing w:after="0" w:line="240" w:lineRule="exact"/>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 xml:space="preserve">постановлением администрации </w:t>
            </w:r>
            <w:proofErr w:type="spellStart"/>
            <w:r w:rsidRPr="007A5CDE">
              <w:rPr>
                <w:rFonts w:ascii="Times New Roman" w:eastAsia="Times New Roman" w:hAnsi="Times New Roman" w:cs="Times New Roman"/>
                <w:sz w:val="27"/>
                <w:szCs w:val="27"/>
                <w:lang w:eastAsia="ru-RU"/>
              </w:rPr>
              <w:t>Берёзовского</w:t>
            </w:r>
            <w:proofErr w:type="spellEnd"/>
            <w:r w:rsidRPr="007A5CDE">
              <w:rPr>
                <w:rFonts w:ascii="Times New Roman" w:eastAsia="Times New Roman" w:hAnsi="Times New Roman" w:cs="Times New Roman"/>
                <w:sz w:val="27"/>
                <w:szCs w:val="27"/>
                <w:lang w:eastAsia="ru-RU"/>
              </w:rPr>
              <w:t xml:space="preserve"> сельсовета</w:t>
            </w:r>
          </w:p>
        </w:tc>
      </w:tr>
      <w:tr w:rsidR="007A5CDE" w:rsidRPr="007A5CDE" w:rsidTr="00D14A13">
        <w:tc>
          <w:tcPr>
            <w:tcW w:w="4217" w:type="dxa"/>
            <w:tcBorders>
              <w:top w:val="nil"/>
              <w:left w:val="nil"/>
              <w:bottom w:val="nil"/>
              <w:right w:val="nil"/>
            </w:tcBorders>
          </w:tcPr>
          <w:p w:rsidR="007A5CDE" w:rsidRPr="007A5CDE" w:rsidRDefault="007A5CDE" w:rsidP="007A5CDE">
            <w:pPr>
              <w:widowControl w:val="0"/>
              <w:tabs>
                <w:tab w:val="left" w:pos="708"/>
                <w:tab w:val="center" w:pos="4677"/>
                <w:tab w:val="right" w:pos="9355"/>
              </w:tabs>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от  31.12.2013   № 54</w:t>
            </w:r>
          </w:p>
        </w:tc>
      </w:tr>
    </w:tbl>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В __________________________________________________________________</w:t>
      </w: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8"/>
          <w:szCs w:val="28"/>
          <w:vertAlign w:val="superscript"/>
          <w:lang w:eastAsia="ru-RU"/>
        </w:rPr>
      </w:pPr>
      <w:r w:rsidRPr="007A5CDE">
        <w:rPr>
          <w:rFonts w:ascii="Times New Roman" w:eastAsia="Times New Roman" w:hAnsi="Times New Roman" w:cs="Times New Roman"/>
          <w:sz w:val="28"/>
          <w:szCs w:val="28"/>
          <w:vertAlign w:val="superscript"/>
          <w:lang w:eastAsia="ru-RU"/>
        </w:rPr>
        <w:t>(указывается наименование кадрового подразделения муниципального органа Алтайского края)</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pacing w:val="40"/>
          <w:sz w:val="27"/>
          <w:szCs w:val="27"/>
          <w:lang w:eastAsia="ru-RU"/>
        </w:rPr>
      </w:pPr>
      <w:r w:rsidRPr="007A5CDE">
        <w:rPr>
          <w:rFonts w:ascii="Times New Roman" w:eastAsia="Times New Roman" w:hAnsi="Times New Roman" w:cs="Times New Roman"/>
          <w:spacing w:val="40"/>
          <w:sz w:val="27"/>
          <w:szCs w:val="27"/>
          <w:lang w:eastAsia="ru-RU"/>
        </w:rPr>
        <w:t>СПРАВКА</w:t>
      </w: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о доходах, об имуществе и обязательствах имущественного характера</w:t>
      </w: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лица, замещающего должность муниципальной службы</w:t>
      </w:r>
    </w:p>
    <w:p w:rsidR="007A5CDE" w:rsidRPr="007A5CDE" w:rsidRDefault="007A5CDE" w:rsidP="007A5CDE">
      <w:pPr>
        <w:autoSpaceDE w:val="0"/>
        <w:autoSpaceDN w:val="0"/>
        <w:adjustRightInd w:val="0"/>
        <w:spacing w:after="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Я, ____________________________________________________________</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w:t>
      </w: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8"/>
          <w:szCs w:val="24"/>
          <w:vertAlign w:val="superscript"/>
          <w:lang w:eastAsia="ru-RU"/>
        </w:rPr>
      </w:pPr>
      <w:r w:rsidRPr="007A5CDE">
        <w:rPr>
          <w:rFonts w:ascii="Times New Roman" w:eastAsia="Times New Roman" w:hAnsi="Times New Roman" w:cs="Times New Roman"/>
          <w:sz w:val="28"/>
          <w:szCs w:val="24"/>
          <w:vertAlign w:val="superscript"/>
          <w:lang w:eastAsia="ru-RU"/>
        </w:rPr>
        <w:t>(фамилия, имя, отчество, дата рождения)</w:t>
      </w:r>
    </w:p>
    <w:p w:rsidR="007A5CDE" w:rsidRPr="007A5CDE" w:rsidRDefault="007A5CDE" w:rsidP="007A5CDE">
      <w:pPr>
        <w:autoSpaceDE w:val="0"/>
        <w:autoSpaceDN w:val="0"/>
        <w:adjustRightInd w:val="0"/>
        <w:spacing w:after="0" w:line="240" w:lineRule="exact"/>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____________________________________________________________________</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____________________________________________________________________</w:t>
      </w: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A5CDE">
        <w:rPr>
          <w:rFonts w:ascii="Times New Roman" w:eastAsia="Times New Roman" w:hAnsi="Times New Roman" w:cs="Times New Roman"/>
          <w:sz w:val="20"/>
          <w:szCs w:val="20"/>
          <w:lang w:eastAsia="ru-RU"/>
        </w:rPr>
        <w:t>(занимаемая должность)</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____________________________________________________________________</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____________________________________________________________________</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proofErr w:type="gramStart"/>
      <w:r w:rsidRPr="007A5CDE">
        <w:rPr>
          <w:rFonts w:ascii="Times New Roman" w:eastAsia="Times New Roman" w:hAnsi="Times New Roman" w:cs="Times New Roman"/>
          <w:sz w:val="27"/>
          <w:szCs w:val="27"/>
          <w:lang w:eastAsia="ru-RU"/>
        </w:rPr>
        <w:t>проживающий</w:t>
      </w:r>
      <w:proofErr w:type="gramEnd"/>
      <w:r w:rsidRPr="007A5CDE">
        <w:rPr>
          <w:rFonts w:ascii="Times New Roman" w:eastAsia="Times New Roman" w:hAnsi="Times New Roman" w:cs="Times New Roman"/>
          <w:sz w:val="27"/>
          <w:szCs w:val="27"/>
          <w:lang w:eastAsia="ru-RU"/>
        </w:rPr>
        <w:t> по адресу: _____________________________________________</w:t>
      </w: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8"/>
          <w:szCs w:val="24"/>
          <w:vertAlign w:val="superscript"/>
          <w:lang w:eastAsia="ru-RU"/>
        </w:rPr>
      </w:pPr>
      <w:r w:rsidRPr="007A5CDE">
        <w:rPr>
          <w:rFonts w:ascii="Times New Roman" w:eastAsia="Times New Roman" w:hAnsi="Times New Roman" w:cs="Times New Roman"/>
          <w:sz w:val="28"/>
          <w:szCs w:val="24"/>
          <w:vertAlign w:val="superscript"/>
          <w:lang w:eastAsia="ru-RU"/>
        </w:rPr>
        <w:t>(адрес места жительства)</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сообщаю сведения о своих доходах за отчетный период с 1 января 20___ г. по 31 декабря 20___ г., об имуществе, принадлежащем мне на праве собственности, о вкладах в банках, ценных бумагах, об обязательствах имущественного характера по состоянию на конец отчетного периода:</w:t>
      </w:r>
    </w:p>
    <w:p w:rsidR="007A5CDE" w:rsidRPr="007A5CDE" w:rsidRDefault="007A5CDE" w:rsidP="007A5CDE">
      <w:pPr>
        <w:autoSpaceDE w:val="0"/>
        <w:autoSpaceDN w:val="0"/>
        <w:adjustRightInd w:val="0"/>
        <w:spacing w:before="240" w:after="24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Раздел 1. Сведения о доходах</w:t>
      </w:r>
      <w:r w:rsidRPr="007A5CDE">
        <w:rPr>
          <w:rFonts w:ascii="Times New Roman" w:eastAsia="Times New Roman" w:hAnsi="Times New Roman" w:cs="Times New Roman"/>
          <w:szCs w:val="27"/>
          <w:vertAlign w:val="superscript"/>
          <w:lang w:eastAsia="ru-RU"/>
        </w:rPr>
        <w:footnoteReference w:id="47"/>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5421"/>
        <w:gridCol w:w="3191"/>
      </w:tblGrid>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Вид дохода</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Величина дохода</w:t>
            </w:r>
            <w:r w:rsidRPr="007A5CDE">
              <w:rPr>
                <w:rFonts w:ascii="Times New Roman" w:eastAsia="Times New Roman" w:hAnsi="Times New Roman" w:cs="Times New Roman"/>
                <w:szCs w:val="24"/>
                <w:vertAlign w:val="superscript"/>
                <w:lang w:eastAsia="ru-RU"/>
              </w:rPr>
              <w:footnoteReference w:id="48"/>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(руб.)</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Доход по основному месту работы</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Доход от педагогической деятельности</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Доход от научной деятельности</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Доход от иной творческой деятельности</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Доход от вкладов в банках и иных кредитных организациях</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6</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 xml:space="preserve">Доход от ценных бумаг и долей участия в коммерческих организациях   </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rPr>
                <w:rFonts w:ascii="Times New Roman" w:eastAsia="Times New Roman" w:hAnsi="Times New Roman" w:cs="Times New Roman"/>
                <w:sz w:val="27"/>
                <w:szCs w:val="27"/>
                <w:lang w:eastAsia="ru-RU"/>
              </w:rPr>
            </w:pPr>
          </w:p>
        </w:tc>
      </w:tr>
    </w:tbl>
    <w:p w:rsidR="007A5CDE" w:rsidRPr="007A5CDE" w:rsidRDefault="007A5CDE" w:rsidP="007A5CDE">
      <w:pPr>
        <w:spacing w:after="0" w:line="240" w:lineRule="auto"/>
        <w:rPr>
          <w:rFonts w:ascii="Times New Roman" w:eastAsia="Times New Roman" w:hAnsi="Times New Roman" w:cs="Times New Roman"/>
          <w:sz w:val="20"/>
          <w:szCs w:val="20"/>
          <w:lang w:eastAsia="ru-RU"/>
        </w:rPr>
      </w:pPr>
    </w:p>
    <w:p w:rsidR="007A5CDE" w:rsidRPr="007A5CDE" w:rsidRDefault="007A5CDE" w:rsidP="007A5CDE">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5421"/>
        <w:gridCol w:w="3191"/>
      </w:tblGrid>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7</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Иные доходы (указать вид дохода):</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lastRenderedPageBreak/>
              <w:t>1)</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lastRenderedPageBreak/>
              <w:t>8</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Итого доходов за отчетный период</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auto"/>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before="240" w:after="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Раздел 2. Сведения об имуществе</w:t>
      </w:r>
    </w:p>
    <w:p w:rsidR="007A5CDE" w:rsidRPr="007A5CDE" w:rsidRDefault="007A5CDE" w:rsidP="007A5CDE">
      <w:pPr>
        <w:autoSpaceDE w:val="0"/>
        <w:autoSpaceDN w:val="0"/>
        <w:adjustRightInd w:val="0"/>
        <w:spacing w:after="24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2.1. Недвижимое имущество</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2869"/>
        <w:gridCol w:w="1914"/>
        <w:gridCol w:w="2304"/>
        <w:gridCol w:w="1560"/>
      </w:tblGrid>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w:t>
            </w:r>
          </w:p>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4"/>
                <w:szCs w:val="24"/>
                <w:lang w:eastAsia="ru-RU"/>
              </w:rPr>
            </w:pP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Вид и наименование</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имущества</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Вид собственности</w:t>
            </w:r>
            <w:r w:rsidRPr="007A5CDE">
              <w:rPr>
                <w:rFonts w:ascii="Times New Roman" w:eastAsia="Times New Roman" w:hAnsi="Times New Roman" w:cs="Times New Roman"/>
                <w:szCs w:val="24"/>
                <w:vertAlign w:val="superscript"/>
                <w:lang w:eastAsia="ru-RU"/>
              </w:rPr>
              <w:footnoteReference w:id="49"/>
            </w: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Место нахождения (адрес)</w:t>
            </w: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Площадь</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(кв. м)</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4</w:t>
            </w: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5</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Земельные участки</w:t>
            </w:r>
            <w:r w:rsidRPr="007A5CDE">
              <w:rPr>
                <w:rFonts w:ascii="Times New Roman" w:eastAsia="Times New Roman" w:hAnsi="Times New Roman" w:cs="Times New Roman"/>
                <w:sz w:val="27"/>
                <w:szCs w:val="27"/>
                <w:vertAlign w:val="superscript"/>
                <w:lang w:eastAsia="ru-RU"/>
              </w:rPr>
              <w:footnoteReference w:id="50"/>
            </w:r>
            <w:r w:rsidRPr="007A5CDE">
              <w:rPr>
                <w:rFonts w:ascii="Times New Roman" w:eastAsia="Times New Roman" w:hAnsi="Times New Roman" w:cs="Times New Roman"/>
                <w:sz w:val="27"/>
                <w:szCs w:val="27"/>
                <w:lang w:eastAsia="ru-RU"/>
              </w:rPr>
              <w:t>:</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Жилые дома:</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Квартиры:</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Дачи:</w:t>
            </w:r>
          </w:p>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r>
      <w:tr w:rsidR="007A5CDE" w:rsidRPr="007A5CDE" w:rsidTr="00D14A13">
        <w:trPr>
          <w:trHeight w:val="1134"/>
        </w:trPr>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Гаражи:</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6</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60"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Иное недвижимое имущество:</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before="240" w:after="240" w:line="240" w:lineRule="auto"/>
        <w:ind w:firstLine="720"/>
        <w:jc w:val="both"/>
        <w:rPr>
          <w:rFonts w:ascii="Times New Roman" w:eastAsia="Times New Roman" w:hAnsi="Times New Roman" w:cs="Times New Roman"/>
          <w:sz w:val="27"/>
          <w:szCs w:val="27"/>
          <w:lang w:eastAsia="ru-RU"/>
        </w:rPr>
      </w:pPr>
    </w:p>
    <w:p w:rsidR="007A5CDE" w:rsidRPr="007A5CDE" w:rsidRDefault="007A5CDE" w:rsidP="007A5CDE">
      <w:pPr>
        <w:autoSpaceDE w:val="0"/>
        <w:autoSpaceDN w:val="0"/>
        <w:adjustRightInd w:val="0"/>
        <w:spacing w:after="240" w:line="228" w:lineRule="auto"/>
        <w:ind w:firstLine="720"/>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2.2. Транспортные средства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3923"/>
        <w:gridCol w:w="2296"/>
        <w:gridCol w:w="2393"/>
      </w:tblGrid>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proofErr w:type="gramStart"/>
            <w:r w:rsidRPr="007A5CDE">
              <w:rPr>
                <w:rFonts w:ascii="Times New Roman" w:eastAsia="Times New Roman" w:hAnsi="Times New Roman" w:cs="Times New Roman"/>
                <w:sz w:val="24"/>
                <w:szCs w:val="24"/>
                <w:lang w:eastAsia="ru-RU"/>
              </w:rPr>
              <w:lastRenderedPageBreak/>
              <w:t>п</w:t>
            </w:r>
            <w:proofErr w:type="gramEnd"/>
            <w:r w:rsidRPr="007A5CDE">
              <w:rPr>
                <w:rFonts w:ascii="Times New Roman" w:eastAsia="Times New Roman" w:hAnsi="Times New Roman" w:cs="Times New Roman"/>
                <w:sz w:val="24"/>
                <w:szCs w:val="24"/>
                <w:lang w:eastAsia="ru-RU"/>
              </w:rPr>
              <w:t>/п</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lastRenderedPageBreak/>
              <w:t xml:space="preserve">Вид и марка </w:t>
            </w:r>
            <w:proofErr w:type="gramStart"/>
            <w:r w:rsidRPr="007A5CDE">
              <w:rPr>
                <w:rFonts w:ascii="Times New Roman" w:eastAsia="Times New Roman" w:hAnsi="Times New Roman" w:cs="Times New Roman"/>
                <w:sz w:val="24"/>
                <w:szCs w:val="24"/>
                <w:lang w:eastAsia="ru-RU"/>
              </w:rPr>
              <w:t>транспортного</w:t>
            </w:r>
            <w:proofErr w:type="gramEnd"/>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lastRenderedPageBreak/>
              <w:t>средства</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lastRenderedPageBreak/>
              <w:t xml:space="preserve">Вид </w:t>
            </w:r>
            <w:r w:rsidRPr="007A5CDE">
              <w:rPr>
                <w:rFonts w:ascii="Times New Roman" w:eastAsia="Times New Roman" w:hAnsi="Times New Roman" w:cs="Times New Roman"/>
                <w:sz w:val="24"/>
                <w:szCs w:val="24"/>
                <w:lang w:eastAsia="ru-RU"/>
              </w:rPr>
              <w:lastRenderedPageBreak/>
              <w:t>собственности</w:t>
            </w:r>
            <w:r w:rsidRPr="007A5CDE">
              <w:rPr>
                <w:rFonts w:ascii="Times New Roman" w:eastAsia="Times New Roman" w:hAnsi="Times New Roman" w:cs="Times New Roman"/>
                <w:szCs w:val="24"/>
                <w:vertAlign w:val="superscript"/>
                <w:lang w:eastAsia="ru-RU"/>
              </w:rPr>
              <w:footnoteReference w:id="51"/>
            </w: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lastRenderedPageBreak/>
              <w:t>Место</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lastRenderedPageBreak/>
              <w:t>регистрации</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lastRenderedPageBreak/>
              <w:t>1</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4</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Автомобили легковые:</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Автомобили грузовые:</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Автоприцепы:</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roofErr w:type="spellStart"/>
            <w:r w:rsidRPr="007A5CDE">
              <w:rPr>
                <w:rFonts w:ascii="Times New Roman" w:eastAsia="Times New Roman" w:hAnsi="Times New Roman" w:cs="Times New Roman"/>
                <w:sz w:val="27"/>
                <w:szCs w:val="27"/>
                <w:lang w:eastAsia="ru-RU"/>
              </w:rPr>
              <w:t>Мототранспортные</w:t>
            </w:r>
            <w:proofErr w:type="spellEnd"/>
            <w:r w:rsidRPr="007A5CDE">
              <w:rPr>
                <w:rFonts w:ascii="Times New Roman" w:eastAsia="Times New Roman" w:hAnsi="Times New Roman" w:cs="Times New Roman"/>
                <w:sz w:val="27"/>
                <w:szCs w:val="27"/>
                <w:lang w:eastAsia="ru-RU"/>
              </w:rPr>
              <w:t xml:space="preserve"> средства:</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 xml:space="preserve">2)  </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Сельскохозяйственная техника:</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6</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Водный транспорт:</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7</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Воздушный транспорт:</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8</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Иные транспортные средства:</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before="240" w:after="240" w:line="228" w:lineRule="auto"/>
        <w:ind w:firstLine="720"/>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Раздел 3. Сведения о денежных средствах, находящихся на счетах в банках и иных кредитных организациях</w:t>
      </w:r>
    </w:p>
    <w:tbl>
      <w:tblPr>
        <w:tblW w:w="0" w:type="auto"/>
        <w:tblInd w:w="70" w:type="dxa"/>
        <w:tblLayout w:type="fixed"/>
        <w:tblCellMar>
          <w:left w:w="70" w:type="dxa"/>
          <w:right w:w="70" w:type="dxa"/>
        </w:tblCellMar>
        <w:tblLook w:val="0000" w:firstRow="0" w:lastRow="0" w:firstColumn="0" w:lastColumn="0" w:noHBand="0" w:noVBand="0"/>
      </w:tblPr>
      <w:tblGrid>
        <w:gridCol w:w="540"/>
        <w:gridCol w:w="3105"/>
        <w:gridCol w:w="1620"/>
        <w:gridCol w:w="2056"/>
        <w:gridCol w:w="1050"/>
        <w:gridCol w:w="1064"/>
      </w:tblGrid>
      <w:tr w:rsidR="007A5CDE" w:rsidRPr="007A5CDE" w:rsidTr="00D14A13">
        <w:trPr>
          <w:cantSplit/>
          <w:trHeight w:val="48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 </w:t>
            </w: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Наименование и адрес банка или иной кредитной организации</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8"/>
                <w:szCs w:val="24"/>
                <w:lang w:eastAsia="ru-RU"/>
              </w:rPr>
            </w:pPr>
            <w:r w:rsidRPr="007A5CDE">
              <w:rPr>
                <w:rFonts w:ascii="Times New Roman" w:eastAsia="Times New Roman" w:hAnsi="Times New Roman" w:cs="Times New Roman"/>
                <w:sz w:val="24"/>
                <w:szCs w:val="24"/>
                <w:lang w:eastAsia="ru-RU"/>
              </w:rPr>
              <w:t>Вид и валюта счета</w:t>
            </w:r>
            <w:r w:rsidRPr="007A5CDE">
              <w:rPr>
                <w:rFonts w:ascii="Times New Roman" w:eastAsia="Times New Roman" w:hAnsi="Times New Roman" w:cs="Times New Roman"/>
                <w:szCs w:val="24"/>
                <w:vertAlign w:val="superscript"/>
                <w:lang w:eastAsia="ru-RU"/>
              </w:rPr>
              <w:footnoteReference w:id="52"/>
            </w: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Дата открытия</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счета</w:t>
            </w: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Номер счета</w:t>
            </w: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Остаток на счете</w:t>
            </w:r>
            <w:r w:rsidRPr="007A5CDE">
              <w:rPr>
                <w:rFonts w:ascii="Times New Roman" w:eastAsia="Times New Roman" w:hAnsi="Times New Roman" w:cs="Times New Roman"/>
                <w:szCs w:val="24"/>
                <w:vertAlign w:val="superscript"/>
                <w:lang w:eastAsia="ru-RU"/>
              </w:rPr>
              <w:footnoteReference w:id="53"/>
            </w:r>
            <w:r w:rsidRPr="007A5CDE">
              <w:rPr>
                <w:rFonts w:ascii="Times New Roman" w:eastAsia="Times New Roman" w:hAnsi="Times New Roman" w:cs="Times New Roman"/>
                <w:sz w:val="24"/>
                <w:szCs w:val="24"/>
                <w:lang w:eastAsia="ru-RU"/>
              </w:rPr>
              <w:t xml:space="preserve"> (руб.)</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6</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4</w:t>
            </w: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5</w:t>
            </w: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6</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6</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lastRenderedPageBreak/>
              <w:t>7</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before="240" w:after="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Раздел 4. Сведения о ценных бумагах</w:t>
      </w:r>
    </w:p>
    <w:p w:rsidR="007A5CDE" w:rsidRPr="007A5CDE" w:rsidRDefault="007A5CDE" w:rsidP="007A5CDE">
      <w:pPr>
        <w:autoSpaceDE w:val="0"/>
        <w:autoSpaceDN w:val="0"/>
        <w:adjustRightInd w:val="0"/>
        <w:spacing w:after="24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4.1. Акции и иное участие в коммерческих организациях</w:t>
      </w:r>
    </w:p>
    <w:tbl>
      <w:tblPr>
        <w:tblW w:w="0" w:type="auto"/>
        <w:tblInd w:w="70" w:type="dxa"/>
        <w:tblLayout w:type="fixed"/>
        <w:tblCellMar>
          <w:left w:w="70" w:type="dxa"/>
          <w:right w:w="70" w:type="dxa"/>
        </w:tblCellMar>
        <w:tblLook w:val="0000" w:firstRow="0" w:lastRow="0" w:firstColumn="0" w:lastColumn="0" w:noHBand="0" w:noVBand="0"/>
      </w:tblPr>
      <w:tblGrid>
        <w:gridCol w:w="540"/>
        <w:gridCol w:w="2565"/>
        <w:gridCol w:w="2025"/>
        <w:gridCol w:w="1755"/>
        <w:gridCol w:w="1755"/>
        <w:gridCol w:w="781"/>
      </w:tblGrid>
      <w:tr w:rsidR="007A5CDE" w:rsidRPr="007A5CDE" w:rsidTr="00D14A13">
        <w:trPr>
          <w:cantSplit/>
          <w:trHeight w:val="60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 </w:t>
            </w:r>
            <w:r w:rsidRPr="007A5CDE">
              <w:rPr>
                <w:rFonts w:ascii="Times New Roman" w:eastAsia="Times New Roman" w:hAnsi="Times New Roman" w:cs="Times New Roman"/>
                <w:sz w:val="24"/>
                <w:szCs w:val="24"/>
                <w:lang w:eastAsia="ru-RU"/>
              </w:rPr>
              <w:br/>
            </w: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Наименование и организационн</w:t>
            </w:r>
            <w:proofErr w:type="gramStart"/>
            <w:r w:rsidRPr="007A5CDE">
              <w:rPr>
                <w:rFonts w:ascii="Times New Roman" w:eastAsia="Times New Roman" w:hAnsi="Times New Roman" w:cs="Times New Roman"/>
                <w:sz w:val="24"/>
                <w:szCs w:val="24"/>
                <w:lang w:eastAsia="ru-RU"/>
              </w:rPr>
              <w:t>о-</w:t>
            </w:r>
            <w:proofErr w:type="gramEnd"/>
            <w:r w:rsidRPr="007A5CDE">
              <w:rPr>
                <w:rFonts w:ascii="Times New Roman" w:eastAsia="Times New Roman" w:hAnsi="Times New Roman" w:cs="Times New Roman"/>
                <w:sz w:val="24"/>
                <w:szCs w:val="24"/>
                <w:lang w:eastAsia="ru-RU"/>
              </w:rPr>
              <w:t xml:space="preserve"> правовая форма организации</w:t>
            </w:r>
            <w:r w:rsidRPr="007A5CDE">
              <w:rPr>
                <w:rFonts w:ascii="Times New Roman" w:eastAsia="Times New Roman" w:hAnsi="Times New Roman" w:cs="Times New Roman"/>
                <w:sz w:val="28"/>
                <w:szCs w:val="24"/>
                <w:vertAlign w:val="superscript"/>
                <w:lang w:eastAsia="ru-RU"/>
              </w:rPr>
              <w:footnoteReference w:id="54"/>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Место нахождения организации  </w:t>
            </w:r>
            <w:r w:rsidRPr="007A5CDE">
              <w:rPr>
                <w:rFonts w:ascii="Times New Roman" w:eastAsia="Times New Roman" w:hAnsi="Times New Roman" w:cs="Times New Roman"/>
                <w:sz w:val="24"/>
                <w:szCs w:val="24"/>
                <w:lang w:eastAsia="ru-RU"/>
              </w:rPr>
              <w:br/>
              <w:t>(адрес)</w:t>
            </w: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Уставный капитал</w:t>
            </w:r>
            <w:r w:rsidRPr="007A5CDE">
              <w:rPr>
                <w:rFonts w:ascii="Times New Roman" w:eastAsia="Times New Roman" w:hAnsi="Times New Roman" w:cs="Times New Roman"/>
                <w:szCs w:val="24"/>
                <w:vertAlign w:val="superscript"/>
                <w:lang w:eastAsia="ru-RU"/>
              </w:rPr>
              <w:footnoteReference w:id="55"/>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(руб.)</w:t>
            </w: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Доля участия</w:t>
            </w:r>
            <w:r w:rsidRPr="007A5CDE">
              <w:rPr>
                <w:rFonts w:ascii="Times New Roman" w:eastAsia="Times New Roman" w:hAnsi="Times New Roman" w:cs="Times New Roman"/>
                <w:szCs w:val="24"/>
                <w:vertAlign w:val="superscript"/>
                <w:lang w:eastAsia="ru-RU"/>
              </w:rPr>
              <w:footnoteReference w:id="56"/>
            </w: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Основание участия</w:t>
            </w:r>
            <w:r w:rsidRPr="007A5CDE">
              <w:rPr>
                <w:rFonts w:ascii="Times New Roman" w:eastAsia="Times New Roman" w:hAnsi="Times New Roman" w:cs="Times New Roman"/>
                <w:szCs w:val="24"/>
                <w:vertAlign w:val="superscript"/>
                <w:lang w:eastAsia="ru-RU"/>
              </w:rPr>
              <w:footnoteReference w:id="57"/>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6</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before="240" w:after="24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4.2. Иные ценные бумаги</w:t>
      </w:r>
    </w:p>
    <w:tbl>
      <w:tblPr>
        <w:tblW w:w="0" w:type="auto"/>
        <w:tblInd w:w="70" w:type="dxa"/>
        <w:tblLayout w:type="fixed"/>
        <w:tblCellMar>
          <w:left w:w="70" w:type="dxa"/>
          <w:right w:w="70" w:type="dxa"/>
        </w:tblCellMar>
        <w:tblLook w:val="0000" w:firstRow="0" w:lastRow="0" w:firstColumn="0" w:lastColumn="0" w:noHBand="0" w:noVBand="0"/>
      </w:tblPr>
      <w:tblGrid>
        <w:gridCol w:w="540"/>
        <w:gridCol w:w="1620"/>
        <w:gridCol w:w="2025"/>
        <w:gridCol w:w="2160"/>
        <w:gridCol w:w="1485"/>
        <w:gridCol w:w="1526"/>
      </w:tblGrid>
      <w:tr w:rsidR="007A5CDE" w:rsidRPr="007A5CDE" w:rsidTr="00D14A13">
        <w:trPr>
          <w:cantSplit/>
          <w:trHeight w:val="60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 </w:t>
            </w:r>
            <w:r w:rsidRPr="007A5CDE">
              <w:rPr>
                <w:rFonts w:ascii="Times New Roman" w:eastAsia="Times New Roman" w:hAnsi="Times New Roman" w:cs="Times New Roman"/>
                <w:sz w:val="24"/>
                <w:szCs w:val="24"/>
                <w:lang w:eastAsia="ru-RU"/>
              </w:rPr>
              <w:br/>
            </w: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Вид ценной бумаги</w:t>
            </w:r>
            <w:r w:rsidRPr="007A5CDE">
              <w:rPr>
                <w:rFonts w:ascii="Times New Roman" w:eastAsia="Times New Roman" w:hAnsi="Times New Roman" w:cs="Times New Roman"/>
                <w:szCs w:val="24"/>
                <w:vertAlign w:val="superscript"/>
                <w:lang w:eastAsia="ru-RU"/>
              </w:rPr>
              <w:footnoteReference w:id="58"/>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Лицо, выпустившее ценную бумагу</w:t>
            </w: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Номинальная величина обязательства</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(руб.)</w:t>
            </w: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Общее количество</w:t>
            </w: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Общая стоимость</w:t>
            </w:r>
            <w:r w:rsidRPr="007A5CDE">
              <w:rPr>
                <w:rFonts w:ascii="Times New Roman" w:eastAsia="Times New Roman" w:hAnsi="Times New Roman" w:cs="Times New Roman"/>
                <w:szCs w:val="24"/>
                <w:vertAlign w:val="superscript"/>
                <w:lang w:eastAsia="ru-RU"/>
              </w:rPr>
              <w:footnoteReference w:id="59"/>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(руб.)</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4</w:t>
            </w: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5</w:t>
            </w: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6</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6</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7</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8</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after="0" w:line="228" w:lineRule="auto"/>
        <w:ind w:firstLine="720"/>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lastRenderedPageBreak/>
        <w:t>Итого по разделу 4 «Сведения о ценных бумагах» суммарная декларированная стоимость ценных бумаг, включая доли участия в коммерческих организациях (руб.), ______________________________________________________.</w:t>
      </w:r>
    </w:p>
    <w:p w:rsidR="007A5CDE" w:rsidRPr="007A5CDE" w:rsidRDefault="007A5CDE" w:rsidP="007A5CDE">
      <w:pPr>
        <w:autoSpaceDE w:val="0"/>
        <w:autoSpaceDN w:val="0"/>
        <w:adjustRightInd w:val="0"/>
        <w:spacing w:before="240" w:after="0" w:line="228"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Раздел 5. Сведения об обязательствах имущественного характера</w:t>
      </w:r>
    </w:p>
    <w:p w:rsidR="007A5CDE" w:rsidRPr="007A5CDE" w:rsidRDefault="007A5CDE" w:rsidP="007A5CDE">
      <w:pPr>
        <w:autoSpaceDE w:val="0"/>
        <w:autoSpaceDN w:val="0"/>
        <w:adjustRightInd w:val="0"/>
        <w:spacing w:after="240" w:line="228"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5.1. Объекты недвижимого имущества, находящиеся в пользовании</w:t>
      </w:r>
      <w:r w:rsidRPr="007A5CDE">
        <w:rPr>
          <w:rFonts w:ascii="Times New Roman" w:eastAsia="Times New Roman" w:hAnsi="Times New Roman" w:cs="Times New Roman"/>
          <w:szCs w:val="27"/>
          <w:vertAlign w:val="superscript"/>
          <w:lang w:eastAsia="ru-RU"/>
        </w:rPr>
        <w:footnoteReference w:id="60"/>
      </w:r>
    </w:p>
    <w:tbl>
      <w:tblPr>
        <w:tblW w:w="0" w:type="auto"/>
        <w:tblInd w:w="70" w:type="dxa"/>
        <w:tblLayout w:type="fixed"/>
        <w:tblCellMar>
          <w:left w:w="70" w:type="dxa"/>
          <w:right w:w="70" w:type="dxa"/>
        </w:tblCellMar>
        <w:tblLook w:val="0000" w:firstRow="0" w:lastRow="0" w:firstColumn="0" w:lastColumn="0" w:noHBand="0" w:noVBand="0"/>
      </w:tblPr>
      <w:tblGrid>
        <w:gridCol w:w="540"/>
        <w:gridCol w:w="2025"/>
        <w:gridCol w:w="2160"/>
        <w:gridCol w:w="1796"/>
        <w:gridCol w:w="1324"/>
        <w:gridCol w:w="1379"/>
      </w:tblGrid>
      <w:tr w:rsidR="007A5CDE" w:rsidRPr="007A5CDE" w:rsidTr="00D14A13">
        <w:trPr>
          <w:cantSplit/>
          <w:trHeight w:val="48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 </w:t>
            </w:r>
            <w:r w:rsidRPr="007A5CDE">
              <w:rPr>
                <w:rFonts w:ascii="Times New Roman" w:eastAsia="Times New Roman" w:hAnsi="Times New Roman" w:cs="Times New Roman"/>
                <w:sz w:val="24"/>
                <w:szCs w:val="24"/>
                <w:lang w:eastAsia="ru-RU"/>
              </w:rPr>
              <w:br/>
            </w: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Вид имущества</w:t>
            </w:r>
            <w:r w:rsidRPr="007A5CDE">
              <w:rPr>
                <w:rFonts w:ascii="Times New Roman" w:eastAsia="Times New Roman" w:hAnsi="Times New Roman" w:cs="Times New Roman"/>
                <w:szCs w:val="24"/>
                <w:vertAlign w:val="superscript"/>
                <w:lang w:eastAsia="ru-RU"/>
              </w:rPr>
              <w:footnoteReference w:id="61"/>
            </w: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Вид и сроки пользования</w:t>
            </w:r>
            <w:r w:rsidRPr="007A5CDE">
              <w:rPr>
                <w:rFonts w:ascii="Times New Roman" w:eastAsia="Times New Roman" w:hAnsi="Times New Roman" w:cs="Times New Roman"/>
                <w:szCs w:val="24"/>
                <w:vertAlign w:val="superscript"/>
                <w:lang w:eastAsia="ru-RU"/>
              </w:rPr>
              <w:footnoteReference w:id="62"/>
            </w:r>
          </w:p>
        </w:tc>
        <w:tc>
          <w:tcPr>
            <w:tcW w:w="179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Основание пользования</w:t>
            </w:r>
            <w:r w:rsidRPr="007A5CDE">
              <w:rPr>
                <w:rFonts w:ascii="Times New Roman" w:eastAsia="Times New Roman" w:hAnsi="Times New Roman" w:cs="Times New Roman"/>
                <w:szCs w:val="24"/>
                <w:vertAlign w:val="superscript"/>
                <w:lang w:eastAsia="ru-RU"/>
              </w:rPr>
              <w:footnoteReference w:id="63"/>
            </w:r>
          </w:p>
        </w:tc>
        <w:tc>
          <w:tcPr>
            <w:tcW w:w="132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Место нахождения (адрес)</w:t>
            </w:r>
          </w:p>
        </w:tc>
        <w:tc>
          <w:tcPr>
            <w:tcW w:w="137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Площадь</w:t>
            </w:r>
          </w:p>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(кв. м)</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c>
          <w:tcPr>
            <w:tcW w:w="179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4</w:t>
            </w:r>
          </w:p>
        </w:tc>
        <w:tc>
          <w:tcPr>
            <w:tcW w:w="132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5</w:t>
            </w:r>
          </w:p>
        </w:tc>
        <w:tc>
          <w:tcPr>
            <w:tcW w:w="137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6</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79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2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7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79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2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7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79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2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7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before="240" w:after="240" w:line="228"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5.2. Прочие обязательства</w:t>
      </w:r>
      <w:r w:rsidRPr="007A5CDE">
        <w:rPr>
          <w:rFonts w:ascii="Times New Roman" w:eastAsia="Times New Roman" w:hAnsi="Times New Roman" w:cs="Times New Roman"/>
          <w:szCs w:val="27"/>
          <w:vertAlign w:val="superscript"/>
          <w:lang w:eastAsia="ru-RU"/>
        </w:rPr>
        <w:footnoteReference w:id="64"/>
      </w:r>
    </w:p>
    <w:tbl>
      <w:tblPr>
        <w:tblW w:w="0" w:type="auto"/>
        <w:tblInd w:w="70" w:type="dxa"/>
        <w:tblLayout w:type="fixed"/>
        <w:tblCellMar>
          <w:left w:w="70" w:type="dxa"/>
          <w:right w:w="70" w:type="dxa"/>
        </w:tblCellMar>
        <w:tblLook w:val="0000" w:firstRow="0" w:lastRow="0" w:firstColumn="0" w:lastColumn="0" w:noHBand="0" w:noVBand="0"/>
      </w:tblPr>
      <w:tblGrid>
        <w:gridCol w:w="540"/>
        <w:gridCol w:w="1890"/>
        <w:gridCol w:w="1350"/>
        <w:gridCol w:w="2025"/>
        <w:gridCol w:w="1439"/>
        <w:gridCol w:w="1970"/>
      </w:tblGrid>
      <w:tr w:rsidR="007A5CDE" w:rsidRPr="007A5CDE" w:rsidTr="00D14A13">
        <w:trPr>
          <w:cantSplit/>
          <w:trHeight w:val="48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 </w:t>
            </w:r>
            <w:r w:rsidRPr="007A5CDE">
              <w:rPr>
                <w:rFonts w:ascii="Times New Roman" w:eastAsia="Times New Roman" w:hAnsi="Times New Roman" w:cs="Times New Roman"/>
                <w:sz w:val="24"/>
                <w:szCs w:val="24"/>
                <w:lang w:eastAsia="ru-RU"/>
              </w:rPr>
              <w:br/>
            </w: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189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Содержание обязательства</w:t>
            </w:r>
            <w:r w:rsidRPr="007A5CDE">
              <w:rPr>
                <w:rFonts w:ascii="Times New Roman" w:eastAsia="Times New Roman" w:hAnsi="Times New Roman" w:cs="Times New Roman"/>
                <w:szCs w:val="24"/>
                <w:vertAlign w:val="superscript"/>
                <w:lang w:eastAsia="ru-RU"/>
              </w:rPr>
              <w:footnoteReference w:id="65"/>
            </w:r>
          </w:p>
        </w:tc>
        <w:tc>
          <w:tcPr>
            <w:tcW w:w="13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Кредитор (должник)</w:t>
            </w:r>
            <w:r w:rsidRPr="007A5CDE">
              <w:rPr>
                <w:rFonts w:ascii="Times New Roman" w:eastAsia="Times New Roman" w:hAnsi="Times New Roman" w:cs="Times New Roman"/>
                <w:szCs w:val="24"/>
                <w:vertAlign w:val="superscript"/>
                <w:lang w:eastAsia="ru-RU"/>
              </w:rPr>
              <w:footnoteReference w:id="66"/>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Основание возникновения</w:t>
            </w:r>
            <w:r w:rsidRPr="007A5CDE">
              <w:rPr>
                <w:rFonts w:ascii="Times New Roman" w:eastAsia="Times New Roman" w:hAnsi="Times New Roman" w:cs="Times New Roman"/>
                <w:szCs w:val="24"/>
                <w:vertAlign w:val="superscript"/>
                <w:lang w:eastAsia="ru-RU"/>
              </w:rPr>
              <w:footnoteReference w:id="67"/>
            </w:r>
          </w:p>
        </w:tc>
        <w:tc>
          <w:tcPr>
            <w:tcW w:w="143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Сумма обязательства</w:t>
            </w:r>
            <w:r w:rsidRPr="007A5CDE">
              <w:rPr>
                <w:rFonts w:ascii="Times New Roman" w:eastAsia="Times New Roman" w:hAnsi="Times New Roman" w:cs="Times New Roman"/>
                <w:szCs w:val="24"/>
                <w:vertAlign w:val="superscript"/>
                <w:lang w:eastAsia="ru-RU"/>
              </w:rPr>
              <w:footnoteReference w:id="68"/>
            </w:r>
            <w:r w:rsidRPr="007A5CDE">
              <w:rPr>
                <w:rFonts w:ascii="Times New Roman" w:eastAsia="Times New Roman" w:hAnsi="Times New Roman" w:cs="Times New Roman"/>
                <w:szCs w:val="24"/>
                <w:lang w:eastAsia="ru-RU"/>
              </w:rPr>
              <w:t xml:space="preserve"> </w:t>
            </w:r>
            <w:r w:rsidRPr="007A5CDE">
              <w:rPr>
                <w:rFonts w:ascii="Times New Roman" w:eastAsia="Times New Roman" w:hAnsi="Times New Roman" w:cs="Times New Roman"/>
                <w:sz w:val="24"/>
                <w:szCs w:val="24"/>
                <w:lang w:eastAsia="ru-RU"/>
              </w:rPr>
              <w:t>(руб.)</w:t>
            </w:r>
          </w:p>
        </w:tc>
        <w:tc>
          <w:tcPr>
            <w:tcW w:w="197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Условия обязательства</w:t>
            </w:r>
            <w:r w:rsidRPr="007A5CDE">
              <w:rPr>
                <w:rFonts w:ascii="Times New Roman" w:eastAsia="Times New Roman" w:hAnsi="Times New Roman" w:cs="Times New Roman"/>
                <w:szCs w:val="24"/>
                <w:vertAlign w:val="superscript"/>
                <w:lang w:eastAsia="ru-RU"/>
              </w:rPr>
              <w:footnoteReference w:id="69"/>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189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13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4</w:t>
            </w:r>
          </w:p>
        </w:tc>
        <w:tc>
          <w:tcPr>
            <w:tcW w:w="143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5</w:t>
            </w:r>
          </w:p>
        </w:tc>
        <w:tc>
          <w:tcPr>
            <w:tcW w:w="197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6</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189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43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97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189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43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97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89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43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97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p w:rsidR="007A5CDE" w:rsidRPr="007A5CDE" w:rsidRDefault="007A5CDE" w:rsidP="007A5CDE">
      <w:pPr>
        <w:autoSpaceDE w:val="0"/>
        <w:autoSpaceDN w:val="0"/>
        <w:adjustRightInd w:val="0"/>
        <w:spacing w:after="0" w:line="228"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Достоверность и полноту настоящих сведений подтверждаю.</w:t>
      </w:r>
    </w:p>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 ______________ 20___ г. ___________________________________________________________________</w:t>
      </w:r>
    </w:p>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vertAlign w:val="superscript"/>
          <w:lang w:eastAsia="ru-RU"/>
        </w:rPr>
      </w:pPr>
      <w:r w:rsidRPr="007A5CDE">
        <w:rPr>
          <w:rFonts w:ascii="Times New Roman" w:eastAsia="Times New Roman" w:hAnsi="Times New Roman" w:cs="Times New Roman"/>
          <w:sz w:val="27"/>
          <w:szCs w:val="27"/>
          <w:vertAlign w:val="superscript"/>
          <w:lang w:eastAsia="ru-RU"/>
        </w:rPr>
        <w:t>(подпись лица, замещающего должность государственной гражданской службы Алтайского края)</w:t>
      </w:r>
    </w:p>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________________________________________________________________________________________________________________________________________</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7"/>
          <w:szCs w:val="27"/>
          <w:vertAlign w:val="superscript"/>
          <w:lang w:eastAsia="ru-RU"/>
        </w:rPr>
      </w:pPr>
      <w:r w:rsidRPr="007A5CDE">
        <w:rPr>
          <w:rFonts w:ascii="Times New Roman" w:eastAsia="Times New Roman" w:hAnsi="Times New Roman" w:cs="Times New Roman"/>
          <w:sz w:val="27"/>
          <w:szCs w:val="27"/>
          <w:vertAlign w:val="superscript"/>
          <w:lang w:eastAsia="ru-RU"/>
        </w:rPr>
        <w:t>(Ф.И.О. и подпись лица, принявшего справку)</w:t>
      </w:r>
    </w:p>
    <w:p w:rsidR="007A5CDE" w:rsidRPr="007A5CDE" w:rsidRDefault="007A5CDE" w:rsidP="007A5CDE">
      <w:pPr>
        <w:spacing w:after="0" w:line="240" w:lineRule="auto"/>
        <w:rPr>
          <w:rFonts w:ascii="Times New Roman" w:eastAsia="Times New Roman" w:hAnsi="Times New Roman" w:cs="Times New Roman"/>
          <w:sz w:val="20"/>
          <w:szCs w:val="20"/>
          <w:lang w:eastAsia="ru-RU"/>
        </w:rPr>
      </w:pPr>
    </w:p>
    <w:p w:rsidR="007A5CDE" w:rsidRPr="007A5CDE" w:rsidRDefault="007A5CDE" w:rsidP="007A5CDE">
      <w:pPr>
        <w:spacing w:after="0" w:line="240" w:lineRule="auto"/>
        <w:rPr>
          <w:rFonts w:ascii="Times New Roman" w:eastAsia="Times New Roman" w:hAnsi="Times New Roman" w:cs="Times New Roman"/>
          <w:sz w:val="24"/>
          <w:szCs w:val="24"/>
          <w:lang w:eastAsia="ru-RU"/>
        </w:rPr>
      </w:pPr>
    </w:p>
    <w:tbl>
      <w:tblPr>
        <w:tblW w:w="0" w:type="auto"/>
        <w:tblInd w:w="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7"/>
      </w:tblGrid>
      <w:tr w:rsidR="007A5CDE" w:rsidRPr="007A5CDE" w:rsidTr="00D14A13">
        <w:tc>
          <w:tcPr>
            <w:tcW w:w="4217" w:type="dxa"/>
            <w:tcBorders>
              <w:top w:val="nil"/>
              <w:left w:val="nil"/>
              <w:bottom w:val="nil"/>
              <w:right w:val="nil"/>
            </w:tcBorders>
          </w:tcPr>
          <w:p w:rsidR="007A5CDE" w:rsidRPr="007A5CDE" w:rsidRDefault="007A5CDE" w:rsidP="007A5CDE">
            <w:pPr>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lastRenderedPageBreak/>
              <w:t>УТВЕРЖДЕНА</w:t>
            </w:r>
          </w:p>
        </w:tc>
      </w:tr>
      <w:tr w:rsidR="007A5CDE" w:rsidRPr="007A5CDE" w:rsidTr="00D14A13">
        <w:tc>
          <w:tcPr>
            <w:tcW w:w="4217" w:type="dxa"/>
            <w:tcBorders>
              <w:top w:val="nil"/>
              <w:left w:val="nil"/>
              <w:bottom w:val="nil"/>
              <w:right w:val="nil"/>
            </w:tcBorders>
          </w:tcPr>
          <w:p w:rsidR="007A5CDE" w:rsidRPr="007A5CDE" w:rsidRDefault="007A5CDE" w:rsidP="007A5CDE">
            <w:pPr>
              <w:widowControl w:val="0"/>
              <w:tabs>
                <w:tab w:val="left" w:pos="708"/>
                <w:tab w:val="center" w:pos="4677"/>
                <w:tab w:val="right" w:pos="9355"/>
              </w:tabs>
              <w:autoSpaceDE w:val="0"/>
              <w:autoSpaceDN w:val="0"/>
              <w:adjustRightInd w:val="0"/>
              <w:spacing w:after="0" w:line="240" w:lineRule="exact"/>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 xml:space="preserve">постановлением администрации </w:t>
            </w:r>
            <w:proofErr w:type="spellStart"/>
            <w:r w:rsidRPr="007A5CDE">
              <w:rPr>
                <w:rFonts w:ascii="Times New Roman" w:eastAsia="Times New Roman" w:hAnsi="Times New Roman" w:cs="Times New Roman"/>
                <w:sz w:val="27"/>
                <w:szCs w:val="27"/>
                <w:lang w:eastAsia="ru-RU"/>
              </w:rPr>
              <w:t>Берёзовского</w:t>
            </w:r>
            <w:proofErr w:type="spellEnd"/>
            <w:r w:rsidRPr="007A5CDE">
              <w:rPr>
                <w:rFonts w:ascii="Times New Roman" w:eastAsia="Times New Roman" w:hAnsi="Times New Roman" w:cs="Times New Roman"/>
                <w:sz w:val="27"/>
                <w:szCs w:val="27"/>
                <w:lang w:eastAsia="ru-RU"/>
              </w:rPr>
              <w:t xml:space="preserve"> сельсовета</w:t>
            </w:r>
          </w:p>
        </w:tc>
      </w:tr>
      <w:tr w:rsidR="007A5CDE" w:rsidRPr="007A5CDE" w:rsidTr="00D14A13">
        <w:tc>
          <w:tcPr>
            <w:tcW w:w="4217" w:type="dxa"/>
            <w:tcBorders>
              <w:top w:val="nil"/>
              <w:left w:val="nil"/>
              <w:bottom w:val="nil"/>
              <w:right w:val="nil"/>
            </w:tcBorders>
          </w:tcPr>
          <w:p w:rsidR="007A5CDE" w:rsidRPr="007A5CDE" w:rsidRDefault="007A5CDE" w:rsidP="007A5CDE">
            <w:pPr>
              <w:widowControl w:val="0"/>
              <w:tabs>
                <w:tab w:val="left" w:pos="708"/>
                <w:tab w:val="center" w:pos="4677"/>
                <w:tab w:val="right" w:pos="9355"/>
              </w:tabs>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от  31.12.2013   № 54</w:t>
            </w:r>
          </w:p>
        </w:tc>
      </w:tr>
    </w:tbl>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В __________________________________________________________________</w:t>
      </w: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8"/>
          <w:szCs w:val="28"/>
          <w:vertAlign w:val="superscript"/>
          <w:lang w:eastAsia="ru-RU"/>
        </w:rPr>
      </w:pPr>
      <w:r w:rsidRPr="007A5CDE">
        <w:rPr>
          <w:rFonts w:ascii="Times New Roman" w:eastAsia="Times New Roman" w:hAnsi="Times New Roman" w:cs="Times New Roman"/>
          <w:sz w:val="28"/>
          <w:szCs w:val="28"/>
          <w:vertAlign w:val="superscript"/>
          <w:lang w:eastAsia="ru-RU"/>
        </w:rPr>
        <w:t>(указывается наименование кадрового подразделения муниципального органа Алтайского края)</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pacing w:val="40"/>
          <w:sz w:val="27"/>
          <w:szCs w:val="27"/>
          <w:lang w:eastAsia="ru-RU"/>
        </w:rPr>
      </w:pPr>
      <w:r w:rsidRPr="007A5CDE">
        <w:rPr>
          <w:rFonts w:ascii="Times New Roman" w:eastAsia="Times New Roman" w:hAnsi="Times New Roman" w:cs="Times New Roman"/>
          <w:spacing w:val="40"/>
          <w:sz w:val="27"/>
          <w:szCs w:val="27"/>
          <w:lang w:eastAsia="ru-RU"/>
        </w:rPr>
        <w:t>СПРАВКА</w:t>
      </w: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о доходах, об имуществе и обязательствах имущественного характера</w:t>
      </w: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супруги (супруга) и несовершеннолетних детей лица, замещающего должность муниципальной службы</w:t>
      </w:r>
    </w:p>
    <w:p w:rsidR="007A5CDE" w:rsidRPr="007A5CDE" w:rsidRDefault="007A5CDE" w:rsidP="007A5CDE">
      <w:pPr>
        <w:autoSpaceDE w:val="0"/>
        <w:autoSpaceDN w:val="0"/>
        <w:adjustRightInd w:val="0"/>
        <w:spacing w:after="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Я, ____________________________________________________________</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w:t>
      </w: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8"/>
          <w:szCs w:val="24"/>
          <w:vertAlign w:val="superscript"/>
          <w:lang w:eastAsia="ru-RU"/>
        </w:rPr>
      </w:pPr>
      <w:r w:rsidRPr="007A5CDE">
        <w:rPr>
          <w:rFonts w:ascii="Times New Roman" w:eastAsia="Times New Roman" w:hAnsi="Times New Roman" w:cs="Times New Roman"/>
          <w:sz w:val="28"/>
          <w:szCs w:val="24"/>
          <w:vertAlign w:val="superscript"/>
          <w:lang w:eastAsia="ru-RU"/>
        </w:rPr>
        <w:t>(фамилия, имя, отчество, дата рождения)</w:t>
      </w:r>
    </w:p>
    <w:p w:rsidR="007A5CDE" w:rsidRPr="007A5CDE" w:rsidRDefault="007A5CDE" w:rsidP="007A5CDE">
      <w:pPr>
        <w:autoSpaceDE w:val="0"/>
        <w:autoSpaceDN w:val="0"/>
        <w:adjustRightInd w:val="0"/>
        <w:spacing w:after="0" w:line="240" w:lineRule="exact"/>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____________________________________________________________________</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____________________________________________________________________</w:t>
      </w: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A5CDE">
        <w:rPr>
          <w:rFonts w:ascii="Times New Roman" w:eastAsia="Times New Roman" w:hAnsi="Times New Roman" w:cs="Times New Roman"/>
          <w:sz w:val="20"/>
          <w:szCs w:val="20"/>
          <w:lang w:eastAsia="ru-RU"/>
        </w:rPr>
        <w:t>(занимаемая должность)</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____________________________________________________________________</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____________________________________________________________________</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proofErr w:type="gramStart"/>
      <w:r w:rsidRPr="007A5CDE">
        <w:rPr>
          <w:rFonts w:ascii="Times New Roman" w:eastAsia="Times New Roman" w:hAnsi="Times New Roman" w:cs="Times New Roman"/>
          <w:sz w:val="27"/>
          <w:szCs w:val="27"/>
          <w:lang w:eastAsia="ru-RU"/>
        </w:rPr>
        <w:t>проживающий</w:t>
      </w:r>
      <w:proofErr w:type="gramEnd"/>
      <w:r w:rsidRPr="007A5CDE">
        <w:rPr>
          <w:rFonts w:ascii="Times New Roman" w:eastAsia="Times New Roman" w:hAnsi="Times New Roman" w:cs="Times New Roman"/>
          <w:sz w:val="27"/>
          <w:szCs w:val="27"/>
          <w:lang w:eastAsia="ru-RU"/>
        </w:rPr>
        <w:t> по адресу: _____________________________________________</w:t>
      </w:r>
    </w:p>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8"/>
          <w:szCs w:val="24"/>
          <w:vertAlign w:val="superscript"/>
          <w:lang w:eastAsia="ru-RU"/>
        </w:rPr>
      </w:pPr>
      <w:r w:rsidRPr="007A5CDE">
        <w:rPr>
          <w:rFonts w:ascii="Times New Roman" w:eastAsia="Times New Roman" w:hAnsi="Times New Roman" w:cs="Times New Roman"/>
          <w:sz w:val="28"/>
          <w:szCs w:val="24"/>
          <w:vertAlign w:val="superscript"/>
          <w:lang w:eastAsia="ru-RU"/>
        </w:rPr>
        <w:t>(адрес места жительства)</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сообщаю сведения о своих доходах за отчетный период с 1 января 20___ г. по 31 декабря 20___ г., об имуществе, принадлежащем мне на праве собственности, о вкладах в банках, ценных бумагах, об обязательствах имущественного характера по состоянию на конец отчетного периода:</w:t>
      </w:r>
    </w:p>
    <w:p w:rsidR="007A5CDE" w:rsidRPr="007A5CDE" w:rsidRDefault="007A5CDE" w:rsidP="007A5CDE">
      <w:pPr>
        <w:autoSpaceDE w:val="0"/>
        <w:autoSpaceDN w:val="0"/>
        <w:adjustRightInd w:val="0"/>
        <w:spacing w:before="240" w:after="24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Раздел 1. Сведения о доходах</w:t>
      </w:r>
      <w:r w:rsidRPr="007A5CDE">
        <w:rPr>
          <w:rFonts w:ascii="Times New Roman" w:eastAsia="Times New Roman" w:hAnsi="Times New Roman" w:cs="Times New Roman"/>
          <w:szCs w:val="27"/>
          <w:vertAlign w:val="superscript"/>
          <w:lang w:eastAsia="ru-RU"/>
        </w:rPr>
        <w:footnoteReference w:id="70"/>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5421"/>
        <w:gridCol w:w="3191"/>
      </w:tblGrid>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Вид дохода</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Величина дохода</w:t>
            </w:r>
            <w:r w:rsidRPr="007A5CDE">
              <w:rPr>
                <w:rFonts w:ascii="Times New Roman" w:eastAsia="Times New Roman" w:hAnsi="Times New Roman" w:cs="Times New Roman"/>
                <w:szCs w:val="24"/>
                <w:vertAlign w:val="superscript"/>
                <w:lang w:eastAsia="ru-RU"/>
              </w:rPr>
              <w:footnoteReference w:id="71"/>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(руб.)</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Доход по основному месту работы</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Доход от педагогической деятельности</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Доход от научной деятельности</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Доход от иной творческой деятельности</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Доход от вкладов в банках и иных кредитных организациях</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6</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 xml:space="preserve">Доход от ценных бумаг и долей участия в коммерческих организациях   </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rPr>
                <w:rFonts w:ascii="Times New Roman" w:eastAsia="Times New Roman" w:hAnsi="Times New Roman" w:cs="Times New Roman"/>
                <w:sz w:val="27"/>
                <w:szCs w:val="27"/>
                <w:lang w:eastAsia="ru-RU"/>
              </w:rPr>
            </w:pPr>
          </w:p>
        </w:tc>
      </w:tr>
    </w:tbl>
    <w:p w:rsidR="007A5CDE" w:rsidRPr="007A5CDE" w:rsidRDefault="007A5CDE" w:rsidP="007A5CDE">
      <w:pPr>
        <w:spacing w:after="0" w:line="240" w:lineRule="auto"/>
        <w:rPr>
          <w:rFonts w:ascii="Times New Roman" w:eastAsia="Times New Roman" w:hAnsi="Times New Roman" w:cs="Times New Roman"/>
          <w:sz w:val="20"/>
          <w:szCs w:val="20"/>
          <w:lang w:eastAsia="ru-RU"/>
        </w:rPr>
      </w:pPr>
    </w:p>
    <w:p w:rsidR="007A5CDE" w:rsidRPr="007A5CDE" w:rsidRDefault="007A5CDE" w:rsidP="007A5CDE">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5421"/>
        <w:gridCol w:w="3191"/>
      </w:tblGrid>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lastRenderedPageBreak/>
              <w:t>7</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Иные доходы (указать вид дохода):</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8</w:t>
            </w:r>
          </w:p>
        </w:tc>
        <w:tc>
          <w:tcPr>
            <w:tcW w:w="542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Итого доходов за отчетный период</w:t>
            </w:r>
          </w:p>
        </w:tc>
        <w:tc>
          <w:tcPr>
            <w:tcW w:w="3191"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auto"/>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before="240" w:after="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Раздел 2. Сведения об имуществе</w:t>
      </w:r>
    </w:p>
    <w:p w:rsidR="007A5CDE" w:rsidRPr="007A5CDE" w:rsidRDefault="007A5CDE" w:rsidP="007A5CDE">
      <w:pPr>
        <w:autoSpaceDE w:val="0"/>
        <w:autoSpaceDN w:val="0"/>
        <w:adjustRightInd w:val="0"/>
        <w:spacing w:after="24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2.1. Недвижимое имущество</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2869"/>
        <w:gridCol w:w="1914"/>
        <w:gridCol w:w="2304"/>
        <w:gridCol w:w="1560"/>
      </w:tblGrid>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w:t>
            </w:r>
          </w:p>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4"/>
                <w:szCs w:val="24"/>
                <w:lang w:eastAsia="ru-RU"/>
              </w:rPr>
            </w:pP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Вид и наименование</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имущества</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Вид собственности</w:t>
            </w:r>
            <w:r w:rsidRPr="007A5CDE">
              <w:rPr>
                <w:rFonts w:ascii="Times New Roman" w:eastAsia="Times New Roman" w:hAnsi="Times New Roman" w:cs="Times New Roman"/>
                <w:szCs w:val="24"/>
                <w:vertAlign w:val="superscript"/>
                <w:lang w:eastAsia="ru-RU"/>
              </w:rPr>
              <w:footnoteReference w:id="72"/>
            </w: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Место нахождения (адрес)</w:t>
            </w: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Площадь</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(кв. м)</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4</w:t>
            </w: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5</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Земельные участки</w:t>
            </w:r>
            <w:r w:rsidRPr="007A5CDE">
              <w:rPr>
                <w:rFonts w:ascii="Times New Roman" w:eastAsia="Times New Roman" w:hAnsi="Times New Roman" w:cs="Times New Roman"/>
                <w:sz w:val="27"/>
                <w:szCs w:val="27"/>
                <w:vertAlign w:val="superscript"/>
                <w:lang w:eastAsia="ru-RU"/>
              </w:rPr>
              <w:footnoteReference w:id="73"/>
            </w:r>
            <w:r w:rsidRPr="007A5CDE">
              <w:rPr>
                <w:rFonts w:ascii="Times New Roman" w:eastAsia="Times New Roman" w:hAnsi="Times New Roman" w:cs="Times New Roman"/>
                <w:sz w:val="27"/>
                <w:szCs w:val="27"/>
                <w:lang w:eastAsia="ru-RU"/>
              </w:rPr>
              <w:t>:</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Жилые дома:</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Квартиры:</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Дачи:</w:t>
            </w:r>
          </w:p>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r>
      <w:tr w:rsidR="007A5CDE" w:rsidRPr="007A5CDE" w:rsidTr="00D14A13">
        <w:trPr>
          <w:trHeight w:val="1134"/>
        </w:trPr>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Гаражи:</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120" w:after="0" w:line="240" w:lineRule="exact"/>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6</w:t>
            </w:r>
          </w:p>
        </w:tc>
        <w:tc>
          <w:tcPr>
            <w:tcW w:w="286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before="60" w:after="0" w:line="240" w:lineRule="exact"/>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Иное недвижимое имущество:</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p w:rsidR="007A5CDE" w:rsidRPr="007A5CDE" w:rsidRDefault="007A5CDE" w:rsidP="007A5CDE">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91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2304"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c>
          <w:tcPr>
            <w:tcW w:w="1560"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both"/>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before="240" w:after="240" w:line="240" w:lineRule="auto"/>
        <w:ind w:firstLine="720"/>
        <w:jc w:val="both"/>
        <w:rPr>
          <w:rFonts w:ascii="Times New Roman" w:eastAsia="Times New Roman" w:hAnsi="Times New Roman" w:cs="Times New Roman"/>
          <w:sz w:val="27"/>
          <w:szCs w:val="27"/>
          <w:lang w:eastAsia="ru-RU"/>
        </w:rPr>
      </w:pPr>
    </w:p>
    <w:p w:rsidR="007A5CDE" w:rsidRPr="007A5CDE" w:rsidRDefault="007A5CDE" w:rsidP="007A5CDE">
      <w:pPr>
        <w:autoSpaceDE w:val="0"/>
        <w:autoSpaceDN w:val="0"/>
        <w:adjustRightInd w:val="0"/>
        <w:spacing w:after="240" w:line="228" w:lineRule="auto"/>
        <w:ind w:firstLine="720"/>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2.2. Транспортные средства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3923"/>
        <w:gridCol w:w="2296"/>
        <w:gridCol w:w="2393"/>
      </w:tblGrid>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lastRenderedPageBreak/>
              <w:t>№</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Вид и марка </w:t>
            </w:r>
            <w:proofErr w:type="gramStart"/>
            <w:r w:rsidRPr="007A5CDE">
              <w:rPr>
                <w:rFonts w:ascii="Times New Roman" w:eastAsia="Times New Roman" w:hAnsi="Times New Roman" w:cs="Times New Roman"/>
                <w:sz w:val="24"/>
                <w:szCs w:val="24"/>
                <w:lang w:eastAsia="ru-RU"/>
              </w:rPr>
              <w:t>транспортного</w:t>
            </w:r>
            <w:proofErr w:type="gramEnd"/>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средства</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Вид собственности</w:t>
            </w:r>
            <w:r w:rsidRPr="007A5CDE">
              <w:rPr>
                <w:rFonts w:ascii="Times New Roman" w:eastAsia="Times New Roman" w:hAnsi="Times New Roman" w:cs="Times New Roman"/>
                <w:szCs w:val="24"/>
                <w:vertAlign w:val="superscript"/>
                <w:lang w:eastAsia="ru-RU"/>
              </w:rPr>
              <w:footnoteReference w:id="74"/>
            </w: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Место</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регистрации</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4</w:t>
            </w: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Автомобили легковые:</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Автомобили грузовые:</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Автоприцепы:</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roofErr w:type="spellStart"/>
            <w:r w:rsidRPr="007A5CDE">
              <w:rPr>
                <w:rFonts w:ascii="Times New Roman" w:eastAsia="Times New Roman" w:hAnsi="Times New Roman" w:cs="Times New Roman"/>
                <w:sz w:val="27"/>
                <w:szCs w:val="27"/>
                <w:lang w:eastAsia="ru-RU"/>
              </w:rPr>
              <w:t>Мототранспортные</w:t>
            </w:r>
            <w:proofErr w:type="spellEnd"/>
            <w:r w:rsidRPr="007A5CDE">
              <w:rPr>
                <w:rFonts w:ascii="Times New Roman" w:eastAsia="Times New Roman" w:hAnsi="Times New Roman" w:cs="Times New Roman"/>
                <w:sz w:val="27"/>
                <w:szCs w:val="27"/>
                <w:lang w:eastAsia="ru-RU"/>
              </w:rPr>
              <w:t xml:space="preserve"> средства:</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 xml:space="preserve">2)  </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Сельскохозяйственная техника:</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6</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Водный транспорт:</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7</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Воздушный транспорт:</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r w:rsidR="007A5CDE" w:rsidRPr="007A5CDE" w:rsidTr="00D14A13">
        <w:tc>
          <w:tcPr>
            <w:tcW w:w="959"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8</w:t>
            </w:r>
          </w:p>
        </w:tc>
        <w:tc>
          <w:tcPr>
            <w:tcW w:w="392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Иные транспортные средства:</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296"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c>
          <w:tcPr>
            <w:tcW w:w="2393" w:type="dxa"/>
            <w:tcBorders>
              <w:top w:val="single" w:sz="4" w:space="0" w:color="auto"/>
              <w:left w:val="single" w:sz="4" w:space="0" w:color="auto"/>
              <w:bottom w:val="single" w:sz="4" w:space="0" w:color="auto"/>
              <w:right w:val="single" w:sz="4" w:space="0" w:color="auto"/>
            </w:tcBorders>
          </w:tcPr>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before="240" w:after="240" w:line="228" w:lineRule="auto"/>
        <w:ind w:firstLine="720"/>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Раздел 3. Сведения о денежных средствах, находящихся на счетах в банках и иных кредитных организациях</w:t>
      </w:r>
    </w:p>
    <w:tbl>
      <w:tblPr>
        <w:tblW w:w="0" w:type="auto"/>
        <w:tblInd w:w="70" w:type="dxa"/>
        <w:tblLayout w:type="fixed"/>
        <w:tblCellMar>
          <w:left w:w="70" w:type="dxa"/>
          <w:right w:w="70" w:type="dxa"/>
        </w:tblCellMar>
        <w:tblLook w:val="0000" w:firstRow="0" w:lastRow="0" w:firstColumn="0" w:lastColumn="0" w:noHBand="0" w:noVBand="0"/>
      </w:tblPr>
      <w:tblGrid>
        <w:gridCol w:w="540"/>
        <w:gridCol w:w="3105"/>
        <w:gridCol w:w="1620"/>
        <w:gridCol w:w="2056"/>
        <w:gridCol w:w="1050"/>
        <w:gridCol w:w="1064"/>
      </w:tblGrid>
      <w:tr w:rsidR="007A5CDE" w:rsidRPr="007A5CDE" w:rsidTr="00D14A13">
        <w:trPr>
          <w:cantSplit/>
          <w:trHeight w:val="48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 </w:t>
            </w: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Наименование и адрес банка или иной кредитной организации</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8"/>
                <w:szCs w:val="24"/>
                <w:lang w:eastAsia="ru-RU"/>
              </w:rPr>
            </w:pPr>
            <w:r w:rsidRPr="007A5CDE">
              <w:rPr>
                <w:rFonts w:ascii="Times New Roman" w:eastAsia="Times New Roman" w:hAnsi="Times New Roman" w:cs="Times New Roman"/>
                <w:sz w:val="24"/>
                <w:szCs w:val="24"/>
                <w:lang w:eastAsia="ru-RU"/>
              </w:rPr>
              <w:t>Вид и валюта счета</w:t>
            </w:r>
            <w:r w:rsidRPr="007A5CDE">
              <w:rPr>
                <w:rFonts w:ascii="Times New Roman" w:eastAsia="Times New Roman" w:hAnsi="Times New Roman" w:cs="Times New Roman"/>
                <w:szCs w:val="24"/>
                <w:vertAlign w:val="superscript"/>
                <w:lang w:eastAsia="ru-RU"/>
              </w:rPr>
              <w:footnoteReference w:id="75"/>
            </w: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Дата открытия</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счета</w:t>
            </w: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Номер счета</w:t>
            </w: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Остаток на счете</w:t>
            </w:r>
            <w:r w:rsidRPr="007A5CDE">
              <w:rPr>
                <w:rFonts w:ascii="Times New Roman" w:eastAsia="Times New Roman" w:hAnsi="Times New Roman" w:cs="Times New Roman"/>
                <w:szCs w:val="24"/>
                <w:vertAlign w:val="superscript"/>
                <w:lang w:eastAsia="ru-RU"/>
              </w:rPr>
              <w:footnoteReference w:id="76"/>
            </w:r>
            <w:r w:rsidRPr="007A5CDE">
              <w:rPr>
                <w:rFonts w:ascii="Times New Roman" w:eastAsia="Times New Roman" w:hAnsi="Times New Roman" w:cs="Times New Roman"/>
                <w:sz w:val="24"/>
                <w:szCs w:val="24"/>
                <w:lang w:eastAsia="ru-RU"/>
              </w:rPr>
              <w:t xml:space="preserve"> (руб.)</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6</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4</w:t>
            </w: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5</w:t>
            </w: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6</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lastRenderedPageBreak/>
              <w:t>6</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7</w:t>
            </w:r>
          </w:p>
        </w:tc>
        <w:tc>
          <w:tcPr>
            <w:tcW w:w="310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5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06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before="240" w:after="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Раздел 4. Сведения о ценных бумагах</w:t>
      </w:r>
    </w:p>
    <w:p w:rsidR="007A5CDE" w:rsidRPr="007A5CDE" w:rsidRDefault="007A5CDE" w:rsidP="007A5CDE">
      <w:pPr>
        <w:autoSpaceDE w:val="0"/>
        <w:autoSpaceDN w:val="0"/>
        <w:adjustRightInd w:val="0"/>
        <w:spacing w:after="24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4.1. Акции и иное участие в коммерческих организациях</w:t>
      </w:r>
    </w:p>
    <w:tbl>
      <w:tblPr>
        <w:tblW w:w="0" w:type="auto"/>
        <w:tblInd w:w="70" w:type="dxa"/>
        <w:tblLayout w:type="fixed"/>
        <w:tblCellMar>
          <w:left w:w="70" w:type="dxa"/>
          <w:right w:w="70" w:type="dxa"/>
        </w:tblCellMar>
        <w:tblLook w:val="0000" w:firstRow="0" w:lastRow="0" w:firstColumn="0" w:lastColumn="0" w:noHBand="0" w:noVBand="0"/>
      </w:tblPr>
      <w:tblGrid>
        <w:gridCol w:w="540"/>
        <w:gridCol w:w="2565"/>
        <w:gridCol w:w="2025"/>
        <w:gridCol w:w="1755"/>
        <w:gridCol w:w="1755"/>
        <w:gridCol w:w="781"/>
      </w:tblGrid>
      <w:tr w:rsidR="007A5CDE" w:rsidRPr="007A5CDE" w:rsidTr="00D14A13">
        <w:trPr>
          <w:cantSplit/>
          <w:trHeight w:val="60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 </w:t>
            </w:r>
            <w:r w:rsidRPr="007A5CDE">
              <w:rPr>
                <w:rFonts w:ascii="Times New Roman" w:eastAsia="Times New Roman" w:hAnsi="Times New Roman" w:cs="Times New Roman"/>
                <w:sz w:val="24"/>
                <w:szCs w:val="24"/>
                <w:lang w:eastAsia="ru-RU"/>
              </w:rPr>
              <w:br/>
            </w: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Наименование и организационн</w:t>
            </w:r>
            <w:proofErr w:type="gramStart"/>
            <w:r w:rsidRPr="007A5CDE">
              <w:rPr>
                <w:rFonts w:ascii="Times New Roman" w:eastAsia="Times New Roman" w:hAnsi="Times New Roman" w:cs="Times New Roman"/>
                <w:sz w:val="24"/>
                <w:szCs w:val="24"/>
                <w:lang w:eastAsia="ru-RU"/>
              </w:rPr>
              <w:t>о-</w:t>
            </w:r>
            <w:proofErr w:type="gramEnd"/>
            <w:r w:rsidRPr="007A5CDE">
              <w:rPr>
                <w:rFonts w:ascii="Times New Roman" w:eastAsia="Times New Roman" w:hAnsi="Times New Roman" w:cs="Times New Roman"/>
                <w:sz w:val="24"/>
                <w:szCs w:val="24"/>
                <w:lang w:eastAsia="ru-RU"/>
              </w:rPr>
              <w:t xml:space="preserve"> правовая форма организации</w:t>
            </w:r>
            <w:r w:rsidRPr="007A5CDE">
              <w:rPr>
                <w:rFonts w:ascii="Times New Roman" w:eastAsia="Times New Roman" w:hAnsi="Times New Roman" w:cs="Times New Roman"/>
                <w:sz w:val="28"/>
                <w:szCs w:val="24"/>
                <w:vertAlign w:val="superscript"/>
                <w:lang w:eastAsia="ru-RU"/>
              </w:rPr>
              <w:footnoteReference w:id="77"/>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Место нахождения организации  </w:t>
            </w:r>
            <w:r w:rsidRPr="007A5CDE">
              <w:rPr>
                <w:rFonts w:ascii="Times New Roman" w:eastAsia="Times New Roman" w:hAnsi="Times New Roman" w:cs="Times New Roman"/>
                <w:sz w:val="24"/>
                <w:szCs w:val="24"/>
                <w:lang w:eastAsia="ru-RU"/>
              </w:rPr>
              <w:br/>
              <w:t>(адрес)</w:t>
            </w: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Уставный капитал</w:t>
            </w:r>
            <w:r w:rsidRPr="007A5CDE">
              <w:rPr>
                <w:rFonts w:ascii="Times New Roman" w:eastAsia="Times New Roman" w:hAnsi="Times New Roman" w:cs="Times New Roman"/>
                <w:szCs w:val="24"/>
                <w:vertAlign w:val="superscript"/>
                <w:lang w:eastAsia="ru-RU"/>
              </w:rPr>
              <w:footnoteReference w:id="78"/>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(руб.)</w:t>
            </w: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Доля участия</w:t>
            </w:r>
            <w:r w:rsidRPr="007A5CDE">
              <w:rPr>
                <w:rFonts w:ascii="Times New Roman" w:eastAsia="Times New Roman" w:hAnsi="Times New Roman" w:cs="Times New Roman"/>
                <w:szCs w:val="24"/>
                <w:vertAlign w:val="superscript"/>
                <w:lang w:eastAsia="ru-RU"/>
              </w:rPr>
              <w:footnoteReference w:id="79"/>
            </w: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Основание участия</w:t>
            </w:r>
            <w:r w:rsidRPr="007A5CDE">
              <w:rPr>
                <w:rFonts w:ascii="Times New Roman" w:eastAsia="Times New Roman" w:hAnsi="Times New Roman" w:cs="Times New Roman"/>
                <w:szCs w:val="24"/>
                <w:vertAlign w:val="superscript"/>
                <w:lang w:eastAsia="ru-RU"/>
              </w:rPr>
              <w:footnoteReference w:id="80"/>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6</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256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75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781"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before="240" w:after="240" w:line="240"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4.2. Иные ценные бумаги</w:t>
      </w:r>
    </w:p>
    <w:tbl>
      <w:tblPr>
        <w:tblW w:w="0" w:type="auto"/>
        <w:tblInd w:w="70" w:type="dxa"/>
        <w:tblLayout w:type="fixed"/>
        <w:tblCellMar>
          <w:left w:w="70" w:type="dxa"/>
          <w:right w:w="70" w:type="dxa"/>
        </w:tblCellMar>
        <w:tblLook w:val="0000" w:firstRow="0" w:lastRow="0" w:firstColumn="0" w:lastColumn="0" w:noHBand="0" w:noVBand="0"/>
      </w:tblPr>
      <w:tblGrid>
        <w:gridCol w:w="540"/>
        <w:gridCol w:w="1620"/>
        <w:gridCol w:w="2025"/>
        <w:gridCol w:w="2160"/>
        <w:gridCol w:w="1485"/>
        <w:gridCol w:w="1526"/>
      </w:tblGrid>
      <w:tr w:rsidR="007A5CDE" w:rsidRPr="007A5CDE" w:rsidTr="00D14A13">
        <w:trPr>
          <w:cantSplit/>
          <w:trHeight w:val="60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 </w:t>
            </w:r>
            <w:r w:rsidRPr="007A5CDE">
              <w:rPr>
                <w:rFonts w:ascii="Times New Roman" w:eastAsia="Times New Roman" w:hAnsi="Times New Roman" w:cs="Times New Roman"/>
                <w:sz w:val="24"/>
                <w:szCs w:val="24"/>
                <w:lang w:eastAsia="ru-RU"/>
              </w:rPr>
              <w:br/>
            </w: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Вид ценной бумаги</w:t>
            </w:r>
            <w:r w:rsidRPr="007A5CDE">
              <w:rPr>
                <w:rFonts w:ascii="Times New Roman" w:eastAsia="Times New Roman" w:hAnsi="Times New Roman" w:cs="Times New Roman"/>
                <w:szCs w:val="24"/>
                <w:vertAlign w:val="superscript"/>
                <w:lang w:eastAsia="ru-RU"/>
              </w:rPr>
              <w:footnoteReference w:id="81"/>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Лицо, выпустившее ценную бумагу</w:t>
            </w: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Номинальная величина обязательства</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(руб.)</w:t>
            </w: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Общее количество</w:t>
            </w: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Общая стоимость</w:t>
            </w:r>
            <w:r w:rsidRPr="007A5CDE">
              <w:rPr>
                <w:rFonts w:ascii="Times New Roman" w:eastAsia="Times New Roman" w:hAnsi="Times New Roman" w:cs="Times New Roman"/>
                <w:szCs w:val="24"/>
                <w:vertAlign w:val="superscript"/>
                <w:lang w:eastAsia="ru-RU"/>
              </w:rPr>
              <w:footnoteReference w:id="82"/>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(руб.)</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4</w:t>
            </w: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5</w:t>
            </w: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6</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4</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6</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7</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8</w:t>
            </w:r>
          </w:p>
        </w:tc>
        <w:tc>
          <w:tcPr>
            <w:tcW w:w="162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48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c>
          <w:tcPr>
            <w:tcW w:w="152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40" w:lineRule="auto"/>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after="0" w:line="228" w:lineRule="auto"/>
        <w:ind w:firstLine="720"/>
        <w:jc w:val="both"/>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lastRenderedPageBreak/>
        <w:t>Итого по разделу 4 «Сведения о ценных бумагах» суммарная декларированная стоимость ценных бумаг, включая доли участия в коммерческих организациях (руб.), ______________________________________________________.</w:t>
      </w:r>
    </w:p>
    <w:p w:rsidR="007A5CDE" w:rsidRPr="007A5CDE" w:rsidRDefault="007A5CDE" w:rsidP="007A5CDE">
      <w:pPr>
        <w:autoSpaceDE w:val="0"/>
        <w:autoSpaceDN w:val="0"/>
        <w:adjustRightInd w:val="0"/>
        <w:spacing w:before="240" w:after="0" w:line="228"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Раздел 5. Сведения об обязательствах имущественного характера</w:t>
      </w:r>
    </w:p>
    <w:p w:rsidR="007A5CDE" w:rsidRPr="007A5CDE" w:rsidRDefault="007A5CDE" w:rsidP="007A5CDE">
      <w:pPr>
        <w:autoSpaceDE w:val="0"/>
        <w:autoSpaceDN w:val="0"/>
        <w:adjustRightInd w:val="0"/>
        <w:spacing w:after="240" w:line="228"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5.1. Объекты недвижимого имущества, находящиеся в пользовании</w:t>
      </w:r>
      <w:r w:rsidRPr="007A5CDE">
        <w:rPr>
          <w:rFonts w:ascii="Times New Roman" w:eastAsia="Times New Roman" w:hAnsi="Times New Roman" w:cs="Times New Roman"/>
          <w:szCs w:val="27"/>
          <w:vertAlign w:val="superscript"/>
          <w:lang w:eastAsia="ru-RU"/>
        </w:rPr>
        <w:footnoteReference w:id="83"/>
      </w:r>
    </w:p>
    <w:tbl>
      <w:tblPr>
        <w:tblW w:w="0" w:type="auto"/>
        <w:tblInd w:w="70" w:type="dxa"/>
        <w:tblLayout w:type="fixed"/>
        <w:tblCellMar>
          <w:left w:w="70" w:type="dxa"/>
          <w:right w:w="70" w:type="dxa"/>
        </w:tblCellMar>
        <w:tblLook w:val="0000" w:firstRow="0" w:lastRow="0" w:firstColumn="0" w:lastColumn="0" w:noHBand="0" w:noVBand="0"/>
      </w:tblPr>
      <w:tblGrid>
        <w:gridCol w:w="540"/>
        <w:gridCol w:w="2025"/>
        <w:gridCol w:w="2160"/>
        <w:gridCol w:w="1796"/>
        <w:gridCol w:w="1324"/>
        <w:gridCol w:w="1379"/>
      </w:tblGrid>
      <w:tr w:rsidR="007A5CDE" w:rsidRPr="007A5CDE" w:rsidTr="00D14A13">
        <w:trPr>
          <w:cantSplit/>
          <w:trHeight w:val="48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 </w:t>
            </w:r>
            <w:r w:rsidRPr="007A5CDE">
              <w:rPr>
                <w:rFonts w:ascii="Times New Roman" w:eastAsia="Times New Roman" w:hAnsi="Times New Roman" w:cs="Times New Roman"/>
                <w:sz w:val="24"/>
                <w:szCs w:val="24"/>
                <w:lang w:eastAsia="ru-RU"/>
              </w:rPr>
              <w:br/>
            </w: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Вид имущества</w:t>
            </w:r>
            <w:r w:rsidRPr="007A5CDE">
              <w:rPr>
                <w:rFonts w:ascii="Times New Roman" w:eastAsia="Times New Roman" w:hAnsi="Times New Roman" w:cs="Times New Roman"/>
                <w:szCs w:val="24"/>
                <w:vertAlign w:val="superscript"/>
                <w:lang w:eastAsia="ru-RU"/>
              </w:rPr>
              <w:footnoteReference w:id="84"/>
            </w: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Вид и сроки пользования</w:t>
            </w:r>
            <w:r w:rsidRPr="007A5CDE">
              <w:rPr>
                <w:rFonts w:ascii="Times New Roman" w:eastAsia="Times New Roman" w:hAnsi="Times New Roman" w:cs="Times New Roman"/>
                <w:szCs w:val="24"/>
                <w:vertAlign w:val="superscript"/>
                <w:lang w:eastAsia="ru-RU"/>
              </w:rPr>
              <w:footnoteReference w:id="85"/>
            </w:r>
          </w:p>
        </w:tc>
        <w:tc>
          <w:tcPr>
            <w:tcW w:w="179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Основание пользования</w:t>
            </w:r>
            <w:r w:rsidRPr="007A5CDE">
              <w:rPr>
                <w:rFonts w:ascii="Times New Roman" w:eastAsia="Times New Roman" w:hAnsi="Times New Roman" w:cs="Times New Roman"/>
                <w:szCs w:val="24"/>
                <w:vertAlign w:val="superscript"/>
                <w:lang w:eastAsia="ru-RU"/>
              </w:rPr>
              <w:footnoteReference w:id="86"/>
            </w:r>
          </w:p>
        </w:tc>
        <w:tc>
          <w:tcPr>
            <w:tcW w:w="132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Место нахождения (адрес)</w:t>
            </w:r>
          </w:p>
        </w:tc>
        <w:tc>
          <w:tcPr>
            <w:tcW w:w="137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Площадь</w:t>
            </w:r>
          </w:p>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(кв. м)</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c>
          <w:tcPr>
            <w:tcW w:w="179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4</w:t>
            </w:r>
          </w:p>
        </w:tc>
        <w:tc>
          <w:tcPr>
            <w:tcW w:w="132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5</w:t>
            </w:r>
          </w:p>
        </w:tc>
        <w:tc>
          <w:tcPr>
            <w:tcW w:w="137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6</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79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2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7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79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2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7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16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796"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24"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7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before="240" w:after="240" w:line="228"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5.2. Прочие обязательства</w:t>
      </w:r>
      <w:r w:rsidRPr="007A5CDE">
        <w:rPr>
          <w:rFonts w:ascii="Times New Roman" w:eastAsia="Times New Roman" w:hAnsi="Times New Roman" w:cs="Times New Roman"/>
          <w:szCs w:val="27"/>
          <w:vertAlign w:val="superscript"/>
          <w:lang w:eastAsia="ru-RU"/>
        </w:rPr>
        <w:footnoteReference w:id="87"/>
      </w:r>
    </w:p>
    <w:tbl>
      <w:tblPr>
        <w:tblW w:w="0" w:type="auto"/>
        <w:tblInd w:w="70" w:type="dxa"/>
        <w:tblLayout w:type="fixed"/>
        <w:tblCellMar>
          <w:left w:w="70" w:type="dxa"/>
          <w:right w:w="70" w:type="dxa"/>
        </w:tblCellMar>
        <w:tblLook w:val="0000" w:firstRow="0" w:lastRow="0" w:firstColumn="0" w:lastColumn="0" w:noHBand="0" w:noVBand="0"/>
      </w:tblPr>
      <w:tblGrid>
        <w:gridCol w:w="540"/>
        <w:gridCol w:w="1890"/>
        <w:gridCol w:w="1350"/>
        <w:gridCol w:w="2025"/>
        <w:gridCol w:w="1439"/>
        <w:gridCol w:w="1970"/>
      </w:tblGrid>
      <w:tr w:rsidR="007A5CDE" w:rsidRPr="007A5CDE" w:rsidTr="00D14A13">
        <w:trPr>
          <w:cantSplit/>
          <w:trHeight w:val="48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 xml:space="preserve">№ </w:t>
            </w:r>
            <w:r w:rsidRPr="007A5CDE">
              <w:rPr>
                <w:rFonts w:ascii="Times New Roman" w:eastAsia="Times New Roman" w:hAnsi="Times New Roman" w:cs="Times New Roman"/>
                <w:sz w:val="24"/>
                <w:szCs w:val="24"/>
                <w:lang w:eastAsia="ru-RU"/>
              </w:rPr>
              <w:br/>
            </w:r>
            <w:proofErr w:type="gramStart"/>
            <w:r w:rsidRPr="007A5CDE">
              <w:rPr>
                <w:rFonts w:ascii="Times New Roman" w:eastAsia="Times New Roman" w:hAnsi="Times New Roman" w:cs="Times New Roman"/>
                <w:sz w:val="24"/>
                <w:szCs w:val="24"/>
                <w:lang w:eastAsia="ru-RU"/>
              </w:rPr>
              <w:t>п</w:t>
            </w:r>
            <w:proofErr w:type="gramEnd"/>
            <w:r w:rsidRPr="007A5CDE">
              <w:rPr>
                <w:rFonts w:ascii="Times New Roman" w:eastAsia="Times New Roman" w:hAnsi="Times New Roman" w:cs="Times New Roman"/>
                <w:sz w:val="24"/>
                <w:szCs w:val="24"/>
                <w:lang w:eastAsia="ru-RU"/>
              </w:rPr>
              <w:t>/п</w:t>
            </w:r>
          </w:p>
        </w:tc>
        <w:tc>
          <w:tcPr>
            <w:tcW w:w="189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Содержание обязательства</w:t>
            </w:r>
            <w:r w:rsidRPr="007A5CDE">
              <w:rPr>
                <w:rFonts w:ascii="Times New Roman" w:eastAsia="Times New Roman" w:hAnsi="Times New Roman" w:cs="Times New Roman"/>
                <w:szCs w:val="24"/>
                <w:vertAlign w:val="superscript"/>
                <w:lang w:eastAsia="ru-RU"/>
              </w:rPr>
              <w:footnoteReference w:id="88"/>
            </w:r>
          </w:p>
        </w:tc>
        <w:tc>
          <w:tcPr>
            <w:tcW w:w="13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Кредитор (должник)</w:t>
            </w:r>
            <w:r w:rsidRPr="007A5CDE">
              <w:rPr>
                <w:rFonts w:ascii="Times New Roman" w:eastAsia="Times New Roman" w:hAnsi="Times New Roman" w:cs="Times New Roman"/>
                <w:szCs w:val="24"/>
                <w:vertAlign w:val="superscript"/>
                <w:lang w:eastAsia="ru-RU"/>
              </w:rPr>
              <w:footnoteReference w:id="89"/>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Основание возникновения</w:t>
            </w:r>
            <w:r w:rsidRPr="007A5CDE">
              <w:rPr>
                <w:rFonts w:ascii="Times New Roman" w:eastAsia="Times New Roman" w:hAnsi="Times New Roman" w:cs="Times New Roman"/>
                <w:szCs w:val="24"/>
                <w:vertAlign w:val="superscript"/>
                <w:lang w:eastAsia="ru-RU"/>
              </w:rPr>
              <w:footnoteReference w:id="90"/>
            </w:r>
          </w:p>
        </w:tc>
        <w:tc>
          <w:tcPr>
            <w:tcW w:w="143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Сумма обязательства</w:t>
            </w:r>
            <w:r w:rsidRPr="007A5CDE">
              <w:rPr>
                <w:rFonts w:ascii="Times New Roman" w:eastAsia="Times New Roman" w:hAnsi="Times New Roman" w:cs="Times New Roman"/>
                <w:szCs w:val="24"/>
                <w:vertAlign w:val="superscript"/>
                <w:lang w:eastAsia="ru-RU"/>
              </w:rPr>
              <w:footnoteReference w:id="91"/>
            </w:r>
            <w:r w:rsidRPr="007A5CDE">
              <w:rPr>
                <w:rFonts w:ascii="Times New Roman" w:eastAsia="Times New Roman" w:hAnsi="Times New Roman" w:cs="Times New Roman"/>
                <w:szCs w:val="24"/>
                <w:lang w:eastAsia="ru-RU"/>
              </w:rPr>
              <w:t xml:space="preserve"> </w:t>
            </w:r>
            <w:r w:rsidRPr="007A5CDE">
              <w:rPr>
                <w:rFonts w:ascii="Times New Roman" w:eastAsia="Times New Roman" w:hAnsi="Times New Roman" w:cs="Times New Roman"/>
                <w:sz w:val="24"/>
                <w:szCs w:val="24"/>
                <w:lang w:eastAsia="ru-RU"/>
              </w:rPr>
              <w:t>(руб.)</w:t>
            </w:r>
          </w:p>
        </w:tc>
        <w:tc>
          <w:tcPr>
            <w:tcW w:w="197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Условия обязательства</w:t>
            </w:r>
            <w:r w:rsidRPr="007A5CDE">
              <w:rPr>
                <w:rFonts w:ascii="Times New Roman" w:eastAsia="Times New Roman" w:hAnsi="Times New Roman" w:cs="Times New Roman"/>
                <w:szCs w:val="24"/>
                <w:vertAlign w:val="superscript"/>
                <w:lang w:eastAsia="ru-RU"/>
              </w:rPr>
              <w:footnoteReference w:id="92"/>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1</w:t>
            </w:r>
          </w:p>
        </w:tc>
        <w:tc>
          <w:tcPr>
            <w:tcW w:w="189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2</w:t>
            </w:r>
          </w:p>
        </w:tc>
        <w:tc>
          <w:tcPr>
            <w:tcW w:w="13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3</w:t>
            </w: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4</w:t>
            </w:r>
          </w:p>
        </w:tc>
        <w:tc>
          <w:tcPr>
            <w:tcW w:w="143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5</w:t>
            </w:r>
          </w:p>
        </w:tc>
        <w:tc>
          <w:tcPr>
            <w:tcW w:w="197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4"/>
                <w:szCs w:val="24"/>
                <w:lang w:eastAsia="ru-RU"/>
              </w:rPr>
            </w:pPr>
            <w:r w:rsidRPr="007A5CDE">
              <w:rPr>
                <w:rFonts w:ascii="Times New Roman" w:eastAsia="Times New Roman" w:hAnsi="Times New Roman" w:cs="Times New Roman"/>
                <w:sz w:val="24"/>
                <w:szCs w:val="24"/>
                <w:lang w:eastAsia="ru-RU"/>
              </w:rPr>
              <w:t>6</w:t>
            </w: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1</w:t>
            </w:r>
          </w:p>
        </w:tc>
        <w:tc>
          <w:tcPr>
            <w:tcW w:w="189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43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97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2</w:t>
            </w:r>
          </w:p>
        </w:tc>
        <w:tc>
          <w:tcPr>
            <w:tcW w:w="189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43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97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r w:rsidR="007A5CDE" w:rsidRPr="007A5CDE" w:rsidTr="00D14A13">
        <w:trPr>
          <w:cantSplit/>
          <w:trHeight w:val="240"/>
        </w:trPr>
        <w:tc>
          <w:tcPr>
            <w:tcW w:w="54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3</w:t>
            </w:r>
          </w:p>
        </w:tc>
        <w:tc>
          <w:tcPr>
            <w:tcW w:w="189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35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2025"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439"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c>
          <w:tcPr>
            <w:tcW w:w="1970" w:type="dxa"/>
            <w:tcBorders>
              <w:top w:val="single" w:sz="6" w:space="0" w:color="auto"/>
              <w:left w:val="single" w:sz="6" w:space="0" w:color="auto"/>
              <w:bottom w:val="single" w:sz="6" w:space="0" w:color="auto"/>
              <w:right w:val="single" w:sz="6" w:space="0" w:color="auto"/>
            </w:tcBorders>
          </w:tcPr>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p>
        </w:tc>
      </w:tr>
    </w:tbl>
    <w:p w:rsidR="007A5CDE" w:rsidRPr="007A5CDE" w:rsidRDefault="007A5CDE" w:rsidP="007A5CDE">
      <w:pPr>
        <w:autoSpaceDE w:val="0"/>
        <w:autoSpaceDN w:val="0"/>
        <w:adjustRightInd w:val="0"/>
        <w:spacing w:after="0" w:line="228" w:lineRule="auto"/>
        <w:jc w:val="both"/>
        <w:rPr>
          <w:rFonts w:ascii="Times New Roman" w:eastAsia="Times New Roman" w:hAnsi="Times New Roman" w:cs="Times New Roman"/>
          <w:sz w:val="27"/>
          <w:szCs w:val="27"/>
          <w:lang w:eastAsia="ru-RU"/>
        </w:rPr>
      </w:pPr>
    </w:p>
    <w:p w:rsidR="007A5CDE" w:rsidRPr="007A5CDE" w:rsidRDefault="007A5CDE" w:rsidP="007A5CDE">
      <w:pPr>
        <w:autoSpaceDE w:val="0"/>
        <w:autoSpaceDN w:val="0"/>
        <w:adjustRightInd w:val="0"/>
        <w:spacing w:after="0" w:line="228" w:lineRule="auto"/>
        <w:ind w:firstLine="720"/>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Достоверность и полноту настоящих сведений подтверждаю.</w:t>
      </w:r>
    </w:p>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 ______________ 20___ г. ___________________________________________________________________</w:t>
      </w:r>
    </w:p>
    <w:p w:rsidR="007A5CDE" w:rsidRPr="007A5CDE" w:rsidRDefault="007A5CDE" w:rsidP="007A5CDE">
      <w:pPr>
        <w:autoSpaceDE w:val="0"/>
        <w:autoSpaceDN w:val="0"/>
        <w:adjustRightInd w:val="0"/>
        <w:spacing w:after="0" w:line="228" w:lineRule="auto"/>
        <w:jc w:val="center"/>
        <w:rPr>
          <w:rFonts w:ascii="Times New Roman" w:eastAsia="Times New Roman" w:hAnsi="Times New Roman" w:cs="Times New Roman"/>
          <w:sz w:val="27"/>
          <w:szCs w:val="27"/>
          <w:vertAlign w:val="superscript"/>
          <w:lang w:eastAsia="ru-RU"/>
        </w:rPr>
      </w:pPr>
      <w:r w:rsidRPr="007A5CDE">
        <w:rPr>
          <w:rFonts w:ascii="Times New Roman" w:eastAsia="Times New Roman" w:hAnsi="Times New Roman" w:cs="Times New Roman"/>
          <w:sz w:val="27"/>
          <w:szCs w:val="27"/>
          <w:vertAlign w:val="superscript"/>
          <w:lang w:eastAsia="ru-RU"/>
        </w:rPr>
        <w:t>(подпись лица, замещающего должность государственной гражданской службы Алтайского края)</w:t>
      </w:r>
    </w:p>
    <w:p w:rsidR="007A5CDE" w:rsidRPr="007A5CDE" w:rsidRDefault="007A5CDE" w:rsidP="007A5CDE">
      <w:pPr>
        <w:autoSpaceDE w:val="0"/>
        <w:autoSpaceDN w:val="0"/>
        <w:adjustRightInd w:val="0"/>
        <w:spacing w:after="0" w:line="228" w:lineRule="auto"/>
        <w:rPr>
          <w:rFonts w:ascii="Times New Roman" w:eastAsia="Times New Roman" w:hAnsi="Times New Roman" w:cs="Times New Roman"/>
          <w:sz w:val="27"/>
          <w:szCs w:val="27"/>
          <w:lang w:eastAsia="ru-RU"/>
        </w:rPr>
      </w:pPr>
      <w:r w:rsidRPr="007A5CDE">
        <w:rPr>
          <w:rFonts w:ascii="Times New Roman" w:eastAsia="Times New Roman" w:hAnsi="Times New Roman" w:cs="Times New Roman"/>
          <w:sz w:val="27"/>
          <w:szCs w:val="27"/>
          <w:lang w:eastAsia="ru-RU"/>
        </w:rPr>
        <w:t>________________________________________________________________________________________________________________________________________</w:t>
      </w:r>
    </w:p>
    <w:p w:rsidR="007A5CDE" w:rsidRPr="007A5CDE" w:rsidRDefault="007A5CDE" w:rsidP="007A5CDE">
      <w:pPr>
        <w:autoSpaceDE w:val="0"/>
        <w:autoSpaceDN w:val="0"/>
        <w:adjustRightInd w:val="0"/>
        <w:spacing w:after="0" w:line="240" w:lineRule="exact"/>
        <w:jc w:val="center"/>
        <w:rPr>
          <w:rFonts w:ascii="Times New Roman" w:eastAsia="Times New Roman" w:hAnsi="Times New Roman" w:cs="Times New Roman"/>
          <w:sz w:val="27"/>
          <w:szCs w:val="27"/>
          <w:vertAlign w:val="superscript"/>
          <w:lang w:eastAsia="ru-RU"/>
        </w:rPr>
      </w:pPr>
      <w:r w:rsidRPr="007A5CDE">
        <w:rPr>
          <w:rFonts w:ascii="Times New Roman" w:eastAsia="Times New Roman" w:hAnsi="Times New Roman" w:cs="Times New Roman"/>
          <w:sz w:val="27"/>
          <w:szCs w:val="27"/>
          <w:vertAlign w:val="superscript"/>
          <w:lang w:eastAsia="ru-RU"/>
        </w:rPr>
        <w:t>(Ф.И.О. и подпись лица, принявшего справку)</w:t>
      </w:r>
    </w:p>
    <w:p w:rsidR="007A5CDE" w:rsidRPr="007A5CDE" w:rsidRDefault="007A5CDE" w:rsidP="007A5CDE">
      <w:pPr>
        <w:spacing w:after="0" w:line="240" w:lineRule="auto"/>
        <w:rPr>
          <w:rFonts w:ascii="Times New Roman" w:eastAsia="Times New Roman" w:hAnsi="Times New Roman" w:cs="Times New Roman"/>
          <w:sz w:val="20"/>
          <w:szCs w:val="20"/>
          <w:lang w:eastAsia="ru-RU"/>
        </w:rPr>
      </w:pPr>
    </w:p>
    <w:p w:rsidR="007A5CDE" w:rsidRPr="007A5CDE" w:rsidRDefault="007A5CDE" w:rsidP="007A5CDE">
      <w:pPr>
        <w:spacing w:after="0" w:line="240" w:lineRule="auto"/>
        <w:rPr>
          <w:rFonts w:ascii="Times New Roman" w:eastAsia="Times New Roman" w:hAnsi="Times New Roman" w:cs="Times New Roman"/>
          <w:sz w:val="24"/>
          <w:szCs w:val="24"/>
          <w:lang w:eastAsia="ru-RU"/>
        </w:rPr>
      </w:pPr>
    </w:p>
    <w:p w:rsidR="007A5CDE" w:rsidRPr="007A5CDE" w:rsidRDefault="007A5CDE" w:rsidP="007A5CDE">
      <w:pPr>
        <w:spacing w:after="0" w:line="240" w:lineRule="auto"/>
        <w:jc w:val="both"/>
        <w:rPr>
          <w:rFonts w:ascii="Times New Roman" w:eastAsia="Times New Roman" w:hAnsi="Times New Roman" w:cs="Times New Roman"/>
          <w:sz w:val="27"/>
          <w:szCs w:val="27"/>
          <w:lang w:eastAsia="ru-RU"/>
        </w:rPr>
      </w:pPr>
    </w:p>
    <w:p w:rsidR="00FB5410" w:rsidRDefault="00FB5410">
      <w:bookmarkStart w:id="0" w:name="_GoBack"/>
      <w:bookmarkEnd w:id="0"/>
    </w:p>
    <w:sectPr w:rsidR="00FB5410" w:rsidSect="00567A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CDE" w:rsidRDefault="007A5CDE" w:rsidP="007A5CDE">
      <w:pPr>
        <w:spacing w:after="0" w:line="240" w:lineRule="auto"/>
      </w:pPr>
      <w:r>
        <w:separator/>
      </w:r>
    </w:p>
  </w:endnote>
  <w:endnote w:type="continuationSeparator" w:id="0">
    <w:p w:rsidR="007A5CDE" w:rsidRDefault="007A5CDE" w:rsidP="007A5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DejaVu Sans">
    <w:altName w:val="Arial Unicode MS"/>
    <w:charset w:val="80"/>
    <w:family w:val="auto"/>
    <w:pitch w:val="variable"/>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CDE" w:rsidRDefault="007A5CDE" w:rsidP="007A5CDE">
      <w:pPr>
        <w:spacing w:after="0" w:line="240" w:lineRule="auto"/>
      </w:pPr>
      <w:r>
        <w:separator/>
      </w:r>
    </w:p>
  </w:footnote>
  <w:footnote w:type="continuationSeparator" w:id="0">
    <w:p w:rsidR="007A5CDE" w:rsidRDefault="007A5CDE" w:rsidP="007A5CDE">
      <w:pPr>
        <w:spacing w:after="0" w:line="240" w:lineRule="auto"/>
      </w:pPr>
      <w:r>
        <w:continuationSeparator/>
      </w:r>
    </w:p>
  </w:footnote>
  <w:footnote w:id="1">
    <w:p w:rsidR="007A5CDE" w:rsidRDefault="007A5CDE" w:rsidP="007A5CDE">
      <w:pPr>
        <w:pStyle w:val="af3"/>
        <w:spacing w:before="60" w:line="240" w:lineRule="exact"/>
        <w:jc w:val="both"/>
      </w:pPr>
      <w:r>
        <w:rPr>
          <w:rStyle w:val="af4"/>
        </w:rPr>
        <w:footnoteRef/>
      </w:r>
      <w:r>
        <w:t xml:space="preserve"> Указываются доходы (включая пенсии, пособия, иные выплаты) за отчетный период.</w:t>
      </w:r>
    </w:p>
  </w:footnote>
  <w:footnote w:id="2">
    <w:p w:rsidR="007A5CDE" w:rsidRDefault="007A5CDE" w:rsidP="007A5CDE">
      <w:pPr>
        <w:pStyle w:val="af3"/>
        <w:spacing w:before="60" w:line="240" w:lineRule="exact"/>
        <w:jc w:val="both"/>
      </w:pPr>
      <w:r>
        <w:rPr>
          <w:rStyle w:val="af4"/>
        </w:rPr>
        <w:footnoteRef/>
      </w:r>
      <w:r>
        <w:t xml:space="preserve"> Доход, полученный в иностранной валюте, указывается в рублях по курсу Банка России на дату получения дохода.</w:t>
      </w:r>
    </w:p>
  </w:footnote>
  <w:footnote w:id="3">
    <w:p w:rsidR="007A5CDE" w:rsidRDefault="007A5CDE" w:rsidP="007A5CDE">
      <w:pPr>
        <w:pStyle w:val="af3"/>
        <w:spacing w:before="60" w:line="240" w:lineRule="exact"/>
        <w:jc w:val="both"/>
      </w:pPr>
      <w:r>
        <w:rPr>
          <w:rStyle w:val="af4"/>
        </w:rPr>
        <w:footnoteRef/>
      </w:r>
      <w:r>
        <w:t xml:space="preserve">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государственного гражданского служащего Алтайского края, который представляет сведения.</w:t>
      </w:r>
    </w:p>
  </w:footnote>
  <w:footnote w:id="4">
    <w:p w:rsidR="007A5CDE" w:rsidRDefault="007A5CDE" w:rsidP="007A5CDE">
      <w:pPr>
        <w:pStyle w:val="af3"/>
        <w:spacing w:before="60" w:line="240" w:lineRule="exact"/>
      </w:pPr>
      <w:r>
        <w:rPr>
          <w:rStyle w:val="af4"/>
        </w:rPr>
        <w:footnoteRef/>
      </w:r>
      <w:r>
        <w:t xml:space="preserve"> Указывается вид земельного участка (пая, доли): под индивидуальное жилищное строительство, дачный, садовый, приусадебный, огородный и другие.</w:t>
      </w:r>
    </w:p>
  </w:footnote>
  <w:footnote w:id="5">
    <w:p w:rsidR="007A5CDE" w:rsidRDefault="007A5CDE" w:rsidP="007A5CDE">
      <w:pPr>
        <w:pStyle w:val="af3"/>
        <w:spacing w:before="60" w:line="240" w:lineRule="exact"/>
        <w:jc w:val="both"/>
      </w:pPr>
      <w:r>
        <w:rPr>
          <w:rStyle w:val="af4"/>
        </w:rPr>
        <w:footnoteRef/>
      </w:r>
      <w:r>
        <w:t xml:space="preserve">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государственного гражданского служащего Алтайского края, который представляет сведения.</w:t>
      </w:r>
    </w:p>
  </w:footnote>
  <w:footnote w:id="6">
    <w:p w:rsidR="007A5CDE" w:rsidRDefault="007A5CDE" w:rsidP="007A5CDE">
      <w:pPr>
        <w:pStyle w:val="af3"/>
        <w:spacing w:before="60" w:line="240" w:lineRule="exact"/>
        <w:jc w:val="both"/>
      </w:pPr>
      <w:r>
        <w:rPr>
          <w:rStyle w:val="af4"/>
        </w:rPr>
        <w:footnoteRef/>
      </w:r>
      <w:r>
        <w:t xml:space="preserve"> Указываются  вид  счета (депозитный, текущий, расчетный, ссудный и другие) и валюта счета.</w:t>
      </w:r>
    </w:p>
  </w:footnote>
  <w:footnote w:id="7">
    <w:p w:rsidR="007A5CDE" w:rsidRDefault="007A5CDE" w:rsidP="007A5CDE">
      <w:pPr>
        <w:pStyle w:val="af3"/>
        <w:spacing w:before="60" w:line="240" w:lineRule="exact"/>
        <w:jc w:val="both"/>
      </w:pPr>
      <w:r>
        <w:rPr>
          <w:rStyle w:val="af4"/>
        </w:rPr>
        <w:footnoteRef/>
      </w:r>
      <w:r>
        <w:t xml:space="preserve"> Остаток на счете указывается по состоянию на отчетную дату. Для счетов в иностранной валюте остаток указывается в рублях по курсу Банка России на конец отчетного периода.</w:t>
      </w:r>
    </w:p>
  </w:footnote>
  <w:footnote w:id="8">
    <w:p w:rsidR="007A5CDE" w:rsidRDefault="007A5CDE" w:rsidP="007A5CDE">
      <w:pPr>
        <w:pStyle w:val="af3"/>
        <w:spacing w:before="60" w:line="240" w:lineRule="exact"/>
        <w:jc w:val="both"/>
      </w:pPr>
      <w:r>
        <w:rPr>
          <w:rStyle w:val="af4"/>
        </w:rPr>
        <w:footnoteRef/>
      </w:r>
      <w:r>
        <w:t xml:space="preserve"> Указываются полное или сокращенное официальное  наименование организац</w:t>
      </w:r>
      <w:proofErr w:type="gramStart"/>
      <w:r>
        <w:t>ии и ее</w:t>
      </w:r>
      <w:proofErr w:type="gramEnd"/>
      <w:r>
        <w:t xml:space="preserve"> организационно-правовая форма (акционерное общество, общество с ограниченной ответственностью, товарищество, производственный кооператив и другие).</w:t>
      </w:r>
    </w:p>
  </w:footnote>
  <w:footnote w:id="9">
    <w:p w:rsidR="007A5CDE" w:rsidRDefault="007A5CDE" w:rsidP="007A5CDE">
      <w:pPr>
        <w:pStyle w:val="af3"/>
        <w:spacing w:before="60" w:line="240" w:lineRule="exact"/>
        <w:jc w:val="both"/>
      </w:pPr>
      <w:r>
        <w:rPr>
          <w:rStyle w:val="af4"/>
        </w:rPr>
        <w:footnoteRef/>
      </w:r>
      <w:r>
        <w:t xml:space="preserve"> Уставный капитал указывается согласно учредительным документам организации по состоянию на конец отчетного периода. Для уставных капиталов, выраженных в иностранной валюте, уставный капитал указывается в рублях по курсу Банка России на конец отчетного периода.</w:t>
      </w:r>
    </w:p>
  </w:footnote>
  <w:footnote w:id="10">
    <w:p w:rsidR="007A5CDE" w:rsidRDefault="007A5CDE" w:rsidP="007A5CDE">
      <w:pPr>
        <w:pStyle w:val="af3"/>
        <w:spacing w:before="60" w:line="240" w:lineRule="exact"/>
        <w:jc w:val="both"/>
      </w:pPr>
      <w:r>
        <w:rPr>
          <w:rStyle w:val="af4"/>
        </w:rPr>
        <w:footnoteRef/>
      </w:r>
      <w:r>
        <w:t xml:space="preserve"> Доля участия выражается в процентах от уставного капитала. Для акционерных обществ указываются также номинальная стоимость и количество акций.</w:t>
      </w:r>
    </w:p>
  </w:footnote>
  <w:footnote w:id="11">
    <w:p w:rsidR="007A5CDE" w:rsidRDefault="007A5CDE" w:rsidP="007A5CDE">
      <w:pPr>
        <w:pStyle w:val="af3"/>
        <w:spacing w:before="60" w:line="240" w:lineRule="exact"/>
        <w:jc w:val="both"/>
      </w:pPr>
      <w:r>
        <w:rPr>
          <w:rStyle w:val="af4"/>
        </w:rPr>
        <w:footnoteRef/>
      </w:r>
      <w:r>
        <w:t xml:space="preserve"> </w:t>
      </w:r>
      <w:proofErr w:type="gramStart"/>
      <w:r>
        <w:t>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roofErr w:type="gramEnd"/>
    </w:p>
  </w:footnote>
  <w:footnote w:id="12">
    <w:p w:rsidR="007A5CDE" w:rsidRDefault="007A5CDE" w:rsidP="007A5CDE">
      <w:pPr>
        <w:pStyle w:val="af3"/>
        <w:spacing w:before="60" w:line="240" w:lineRule="exact"/>
        <w:jc w:val="both"/>
      </w:pPr>
      <w:r>
        <w:rPr>
          <w:rStyle w:val="af4"/>
        </w:rPr>
        <w:footnoteRef/>
      </w:r>
      <w:r>
        <w:t xml:space="preserve"> Указываются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footnote>
  <w:footnote w:id="13">
    <w:p w:rsidR="007A5CDE" w:rsidRDefault="007A5CDE" w:rsidP="007A5CDE">
      <w:pPr>
        <w:pStyle w:val="af3"/>
        <w:spacing w:before="60" w:line="240" w:lineRule="exact"/>
        <w:jc w:val="both"/>
      </w:pPr>
      <w:r>
        <w:rPr>
          <w:rStyle w:val="af4"/>
        </w:rPr>
        <w:footnoteRef/>
      </w:r>
      <w:r>
        <w:t xml:space="preserve">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конец отчетного периода.</w:t>
      </w:r>
    </w:p>
  </w:footnote>
  <w:footnote w:id="14">
    <w:p w:rsidR="007A5CDE" w:rsidRDefault="007A5CDE" w:rsidP="007A5CDE">
      <w:pPr>
        <w:pStyle w:val="af3"/>
        <w:spacing w:before="60" w:line="240" w:lineRule="exact"/>
        <w:jc w:val="both"/>
      </w:pPr>
      <w:r>
        <w:rPr>
          <w:rStyle w:val="af4"/>
        </w:rPr>
        <w:footnoteRef/>
      </w:r>
      <w:r>
        <w:t xml:space="preserve"> Указываются по состоянию на конец отчетного периода.</w:t>
      </w:r>
    </w:p>
  </w:footnote>
  <w:footnote w:id="15">
    <w:p w:rsidR="007A5CDE" w:rsidRDefault="007A5CDE" w:rsidP="007A5CDE">
      <w:pPr>
        <w:pStyle w:val="af3"/>
        <w:spacing w:before="60" w:line="240" w:lineRule="exact"/>
        <w:jc w:val="both"/>
      </w:pPr>
      <w:r>
        <w:rPr>
          <w:rStyle w:val="af4"/>
        </w:rPr>
        <w:footnoteRef/>
      </w:r>
      <w:r>
        <w:t>Указывается вид недвижимого имущества (земельный участок, жилой дом, дача и другие).</w:t>
      </w:r>
    </w:p>
  </w:footnote>
  <w:footnote w:id="16">
    <w:p w:rsidR="007A5CDE" w:rsidRDefault="007A5CDE" w:rsidP="007A5CDE">
      <w:pPr>
        <w:pStyle w:val="ConsPlusNonformat"/>
        <w:widowControl/>
        <w:spacing w:before="60" w:line="240" w:lineRule="exact"/>
        <w:jc w:val="both"/>
        <w:rPr>
          <w:sz w:val="22"/>
          <w:szCs w:val="22"/>
        </w:rPr>
      </w:pPr>
      <w:r>
        <w:rPr>
          <w:rStyle w:val="af4"/>
          <w:sz w:val="22"/>
          <w:szCs w:val="22"/>
        </w:rPr>
        <w:footnoteRef/>
      </w:r>
      <w:r>
        <w:rPr>
          <w:sz w:val="22"/>
          <w:szCs w:val="22"/>
        </w:rPr>
        <w:t xml:space="preserve"> </w:t>
      </w:r>
      <w:r>
        <w:rPr>
          <w:rFonts w:ascii="Times New Roman" w:hAnsi="Times New Roman" w:cs="Times New Roman"/>
          <w:sz w:val="22"/>
          <w:szCs w:val="22"/>
        </w:rPr>
        <w:t>Указываются вид пользования (аренда, безвозмездное пользование и другие) и сроки пользования.</w:t>
      </w:r>
    </w:p>
  </w:footnote>
  <w:footnote w:id="17">
    <w:p w:rsidR="007A5CDE" w:rsidRDefault="007A5CDE" w:rsidP="007A5CDE">
      <w:pPr>
        <w:pStyle w:val="af3"/>
        <w:spacing w:before="60" w:line="240" w:lineRule="exact"/>
        <w:jc w:val="both"/>
      </w:pPr>
      <w:r>
        <w:rPr>
          <w:rStyle w:val="af4"/>
        </w:rPr>
        <w:footnoteRef/>
      </w:r>
      <w:r>
        <w:t xml:space="preserve"> Указываются основание пользования (договор, фактическое предоставление и другие), а также реквизиты (дата, номер) соответствующего договора или акта.</w:t>
      </w:r>
    </w:p>
  </w:footnote>
  <w:footnote w:id="18">
    <w:p w:rsidR="007A5CDE" w:rsidRDefault="007A5CDE" w:rsidP="007A5CDE">
      <w:pPr>
        <w:pStyle w:val="af3"/>
        <w:spacing w:before="60" w:line="240" w:lineRule="exact"/>
        <w:jc w:val="both"/>
      </w:pPr>
      <w:r>
        <w:rPr>
          <w:rStyle w:val="af4"/>
        </w:rPr>
        <w:footnoteRef/>
      </w:r>
      <w:r>
        <w:t xml:space="preserve"> </w:t>
      </w:r>
      <w:r>
        <w:rPr>
          <w:szCs w:val="27"/>
        </w:rPr>
        <w:t>Указываются имеющиеся на конец отчетного периода срочные обязательства финансового характера на сумму, превышающую 100-кратный размер минимальной оплаты труда, установленный на конец отчетного периода.</w:t>
      </w:r>
    </w:p>
  </w:footnote>
  <w:footnote w:id="19">
    <w:p w:rsidR="007A5CDE" w:rsidRDefault="007A5CDE" w:rsidP="007A5CDE">
      <w:pPr>
        <w:pStyle w:val="af3"/>
        <w:spacing w:before="60" w:line="240" w:lineRule="exact"/>
        <w:jc w:val="both"/>
      </w:pPr>
      <w:r>
        <w:rPr>
          <w:rStyle w:val="af4"/>
        </w:rPr>
        <w:footnoteRef/>
      </w:r>
      <w:r>
        <w:t xml:space="preserve"> </w:t>
      </w:r>
      <w:r>
        <w:rPr>
          <w:szCs w:val="27"/>
        </w:rPr>
        <w:t>Указывается существо обязательства (заем, кредит и другие).</w:t>
      </w:r>
    </w:p>
  </w:footnote>
  <w:footnote w:id="20">
    <w:p w:rsidR="007A5CDE" w:rsidRDefault="007A5CDE" w:rsidP="007A5CDE">
      <w:pPr>
        <w:pStyle w:val="af3"/>
        <w:spacing w:before="60" w:line="240" w:lineRule="exact"/>
        <w:jc w:val="both"/>
      </w:pPr>
      <w:r>
        <w:rPr>
          <w:rStyle w:val="af4"/>
        </w:rPr>
        <w:footnoteRef/>
      </w:r>
      <w:r>
        <w:t xml:space="preserve"> </w:t>
      </w:r>
      <w:r>
        <w:rPr>
          <w:szCs w:val="27"/>
        </w:rPr>
        <w:t>Указывается вторая сторона обязательства: кредитор или должник, его фамилия, имя и отчество (наименование юридического лица), адрес.</w:t>
      </w:r>
    </w:p>
  </w:footnote>
  <w:footnote w:id="21">
    <w:p w:rsidR="007A5CDE" w:rsidRDefault="007A5CDE" w:rsidP="007A5CDE">
      <w:pPr>
        <w:pStyle w:val="af3"/>
        <w:spacing w:before="60" w:line="240" w:lineRule="exact"/>
        <w:jc w:val="both"/>
      </w:pPr>
      <w:r>
        <w:rPr>
          <w:rStyle w:val="af4"/>
        </w:rPr>
        <w:footnoteRef/>
      </w:r>
      <w:r>
        <w:t xml:space="preserve"> </w:t>
      </w:r>
      <w:r>
        <w:rPr>
          <w:szCs w:val="27"/>
        </w:rPr>
        <w:t>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footnote>
  <w:footnote w:id="22">
    <w:p w:rsidR="007A5CDE" w:rsidRDefault="007A5CDE" w:rsidP="007A5CDE">
      <w:pPr>
        <w:pStyle w:val="af3"/>
        <w:spacing w:before="60" w:line="240" w:lineRule="exact"/>
        <w:jc w:val="both"/>
        <w:rPr>
          <w:spacing w:val="-4"/>
        </w:rPr>
      </w:pPr>
      <w:r>
        <w:rPr>
          <w:rStyle w:val="af4"/>
          <w:spacing w:val="-4"/>
        </w:rPr>
        <w:footnoteRef/>
      </w:r>
      <w:r>
        <w:rPr>
          <w:spacing w:val="-4"/>
        </w:rPr>
        <w:t xml:space="preserve"> </w:t>
      </w:r>
      <w:r>
        <w:rPr>
          <w:spacing w:val="-4"/>
          <w:szCs w:val="27"/>
        </w:rPr>
        <w:t>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конец отчетного периода.</w:t>
      </w:r>
    </w:p>
  </w:footnote>
  <w:footnote w:id="23">
    <w:p w:rsidR="007A5CDE" w:rsidRDefault="007A5CDE" w:rsidP="007A5CDE">
      <w:pPr>
        <w:pStyle w:val="af3"/>
        <w:spacing w:before="60" w:line="240" w:lineRule="exact"/>
        <w:jc w:val="both"/>
      </w:pPr>
      <w:r>
        <w:rPr>
          <w:rStyle w:val="af4"/>
        </w:rPr>
        <w:footnoteRef/>
      </w:r>
      <w:r>
        <w:t xml:space="preserve"> </w:t>
      </w:r>
      <w:r>
        <w:rPr>
          <w:szCs w:val="27"/>
        </w:rPr>
        <w:t>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footnote>
  <w:footnote w:id="24">
    <w:p w:rsidR="007A5CDE" w:rsidRDefault="007A5CDE" w:rsidP="007A5CDE">
      <w:pPr>
        <w:pStyle w:val="af3"/>
        <w:spacing w:before="60" w:line="240" w:lineRule="exact"/>
        <w:jc w:val="both"/>
      </w:pPr>
      <w:r>
        <w:rPr>
          <w:rStyle w:val="af4"/>
        </w:rPr>
        <w:footnoteRef/>
      </w:r>
      <w:r>
        <w:t xml:space="preserve"> Указываются доходы (включая пенсии, пособия, иные выплаты) за отчетный период.</w:t>
      </w:r>
    </w:p>
  </w:footnote>
  <w:footnote w:id="25">
    <w:p w:rsidR="007A5CDE" w:rsidRDefault="007A5CDE" w:rsidP="007A5CDE">
      <w:pPr>
        <w:pStyle w:val="af3"/>
        <w:spacing w:before="60" w:line="240" w:lineRule="exact"/>
        <w:jc w:val="both"/>
      </w:pPr>
      <w:r>
        <w:rPr>
          <w:rStyle w:val="af4"/>
        </w:rPr>
        <w:footnoteRef/>
      </w:r>
      <w:r>
        <w:t xml:space="preserve"> Доход, полученный в иностранной валюте, указывается в рублях по курсу Банка России на дату получения дохода.</w:t>
      </w:r>
    </w:p>
  </w:footnote>
  <w:footnote w:id="26">
    <w:p w:rsidR="007A5CDE" w:rsidRDefault="007A5CDE" w:rsidP="007A5CDE">
      <w:pPr>
        <w:pStyle w:val="af3"/>
        <w:spacing w:before="60" w:line="240" w:lineRule="exact"/>
        <w:jc w:val="both"/>
      </w:pPr>
      <w:r>
        <w:rPr>
          <w:rStyle w:val="af4"/>
        </w:rPr>
        <w:footnoteRef/>
      </w:r>
      <w:r>
        <w:t xml:space="preserve">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государственного гражданского служащего Алтайского края, который представляет сведения.</w:t>
      </w:r>
    </w:p>
  </w:footnote>
  <w:footnote w:id="27">
    <w:p w:rsidR="007A5CDE" w:rsidRDefault="007A5CDE" w:rsidP="007A5CDE">
      <w:pPr>
        <w:pStyle w:val="af3"/>
        <w:spacing w:before="60" w:line="240" w:lineRule="exact"/>
      </w:pPr>
      <w:r>
        <w:rPr>
          <w:rStyle w:val="af4"/>
        </w:rPr>
        <w:footnoteRef/>
      </w:r>
      <w:r>
        <w:t xml:space="preserve"> Указывается вид земельного участка (пая, доли): под индивидуальное жилищное строительство, дачный, садовый, приусадебный, огородный и другие.</w:t>
      </w:r>
    </w:p>
  </w:footnote>
  <w:footnote w:id="28">
    <w:p w:rsidR="007A5CDE" w:rsidRDefault="007A5CDE" w:rsidP="007A5CDE">
      <w:pPr>
        <w:pStyle w:val="af3"/>
        <w:spacing w:before="60" w:line="240" w:lineRule="exact"/>
        <w:jc w:val="both"/>
      </w:pPr>
      <w:r>
        <w:rPr>
          <w:rStyle w:val="af4"/>
        </w:rPr>
        <w:footnoteRef/>
      </w:r>
      <w:r>
        <w:t xml:space="preserve">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государственного гражданского служащего Алтайского края, который представляет сведения.</w:t>
      </w:r>
    </w:p>
  </w:footnote>
  <w:footnote w:id="29">
    <w:p w:rsidR="007A5CDE" w:rsidRDefault="007A5CDE" w:rsidP="007A5CDE">
      <w:pPr>
        <w:pStyle w:val="af3"/>
        <w:spacing w:before="60" w:line="240" w:lineRule="exact"/>
        <w:jc w:val="both"/>
      </w:pPr>
      <w:r>
        <w:rPr>
          <w:rStyle w:val="af4"/>
        </w:rPr>
        <w:footnoteRef/>
      </w:r>
      <w:r>
        <w:t xml:space="preserve"> Указываются  вид  счета (депозитный, текущий, расчетный, ссудный и другие) и валюта счета.</w:t>
      </w:r>
    </w:p>
  </w:footnote>
  <w:footnote w:id="30">
    <w:p w:rsidR="007A5CDE" w:rsidRDefault="007A5CDE" w:rsidP="007A5CDE">
      <w:pPr>
        <w:pStyle w:val="af3"/>
        <w:spacing w:before="60" w:line="240" w:lineRule="exact"/>
        <w:jc w:val="both"/>
      </w:pPr>
      <w:r>
        <w:rPr>
          <w:rStyle w:val="af4"/>
        </w:rPr>
        <w:footnoteRef/>
      </w:r>
      <w:r>
        <w:t xml:space="preserve"> Остаток на счете указывается по состоянию на отчетную дату. Для счетов в иностранной валюте остаток указывается в рублях по курсу Банка России на конец отчетного периода.</w:t>
      </w:r>
    </w:p>
  </w:footnote>
  <w:footnote w:id="31">
    <w:p w:rsidR="007A5CDE" w:rsidRDefault="007A5CDE" w:rsidP="007A5CDE">
      <w:pPr>
        <w:pStyle w:val="af3"/>
        <w:spacing w:before="60" w:line="240" w:lineRule="exact"/>
        <w:jc w:val="both"/>
      </w:pPr>
      <w:r>
        <w:rPr>
          <w:rStyle w:val="af4"/>
        </w:rPr>
        <w:footnoteRef/>
      </w:r>
      <w:r>
        <w:t xml:space="preserve"> Указываются полное или сокращенное официальное  наименование организац</w:t>
      </w:r>
      <w:proofErr w:type="gramStart"/>
      <w:r>
        <w:t>ии и ее</w:t>
      </w:r>
      <w:proofErr w:type="gramEnd"/>
      <w:r>
        <w:t xml:space="preserve"> организационно-правовая форма (акционерное общество, общество с ограниченной ответственностью, товарищество, производственный кооператив и другие).</w:t>
      </w:r>
    </w:p>
  </w:footnote>
  <w:footnote w:id="32">
    <w:p w:rsidR="007A5CDE" w:rsidRDefault="007A5CDE" w:rsidP="007A5CDE">
      <w:pPr>
        <w:pStyle w:val="af3"/>
        <w:spacing w:before="60" w:line="240" w:lineRule="exact"/>
        <w:jc w:val="both"/>
      </w:pPr>
      <w:r>
        <w:rPr>
          <w:rStyle w:val="af4"/>
        </w:rPr>
        <w:footnoteRef/>
      </w:r>
      <w:r>
        <w:t xml:space="preserve"> Уставный капитал указывается согласно учредительным документам организации по состоянию на конец отчетного периода. Для уставных капиталов, выраженных в иностранной валюте, уставный капитал указывается в рублях по курсу Банка России на конец отчетного периода.</w:t>
      </w:r>
    </w:p>
  </w:footnote>
  <w:footnote w:id="33">
    <w:p w:rsidR="007A5CDE" w:rsidRDefault="007A5CDE" w:rsidP="007A5CDE">
      <w:pPr>
        <w:pStyle w:val="af3"/>
        <w:spacing w:before="60" w:line="240" w:lineRule="exact"/>
        <w:jc w:val="both"/>
      </w:pPr>
      <w:r>
        <w:rPr>
          <w:rStyle w:val="af4"/>
        </w:rPr>
        <w:footnoteRef/>
      </w:r>
      <w:r>
        <w:t xml:space="preserve"> Доля участия выражается в процентах от уставного капитала. Для акционерных обществ указываются также номинальная стоимость и количество акций.</w:t>
      </w:r>
    </w:p>
  </w:footnote>
  <w:footnote w:id="34">
    <w:p w:rsidR="007A5CDE" w:rsidRDefault="007A5CDE" w:rsidP="007A5CDE">
      <w:pPr>
        <w:pStyle w:val="af3"/>
        <w:spacing w:before="60" w:line="240" w:lineRule="exact"/>
        <w:jc w:val="both"/>
      </w:pPr>
      <w:r>
        <w:rPr>
          <w:rStyle w:val="af4"/>
        </w:rPr>
        <w:footnoteRef/>
      </w:r>
      <w:r>
        <w:t xml:space="preserve"> </w:t>
      </w:r>
      <w:proofErr w:type="gramStart"/>
      <w:r>
        <w:t>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roofErr w:type="gramEnd"/>
    </w:p>
  </w:footnote>
  <w:footnote w:id="35">
    <w:p w:rsidR="007A5CDE" w:rsidRDefault="007A5CDE" w:rsidP="007A5CDE">
      <w:pPr>
        <w:pStyle w:val="af3"/>
        <w:spacing w:before="60" w:line="240" w:lineRule="exact"/>
        <w:jc w:val="both"/>
      </w:pPr>
      <w:r>
        <w:rPr>
          <w:rStyle w:val="af4"/>
        </w:rPr>
        <w:footnoteRef/>
      </w:r>
      <w:r>
        <w:t xml:space="preserve"> Указываются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footnote>
  <w:footnote w:id="36">
    <w:p w:rsidR="007A5CDE" w:rsidRDefault="007A5CDE" w:rsidP="007A5CDE">
      <w:pPr>
        <w:pStyle w:val="af3"/>
        <w:spacing w:before="60" w:line="240" w:lineRule="exact"/>
        <w:jc w:val="both"/>
      </w:pPr>
      <w:r>
        <w:rPr>
          <w:rStyle w:val="af4"/>
        </w:rPr>
        <w:footnoteRef/>
      </w:r>
      <w:r>
        <w:t xml:space="preserve">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конец отчетного периода.</w:t>
      </w:r>
    </w:p>
  </w:footnote>
  <w:footnote w:id="37">
    <w:p w:rsidR="007A5CDE" w:rsidRDefault="007A5CDE" w:rsidP="007A5CDE">
      <w:pPr>
        <w:pStyle w:val="af3"/>
        <w:spacing w:before="60" w:line="240" w:lineRule="exact"/>
        <w:jc w:val="both"/>
      </w:pPr>
      <w:r>
        <w:rPr>
          <w:rStyle w:val="af4"/>
        </w:rPr>
        <w:footnoteRef/>
      </w:r>
      <w:r>
        <w:t xml:space="preserve"> Указываются по состоянию на конец отчетного периода.</w:t>
      </w:r>
    </w:p>
  </w:footnote>
  <w:footnote w:id="38">
    <w:p w:rsidR="007A5CDE" w:rsidRDefault="007A5CDE" w:rsidP="007A5CDE">
      <w:pPr>
        <w:pStyle w:val="af3"/>
        <w:spacing w:before="60" w:line="240" w:lineRule="exact"/>
        <w:jc w:val="both"/>
      </w:pPr>
      <w:r>
        <w:rPr>
          <w:rStyle w:val="af4"/>
        </w:rPr>
        <w:footnoteRef/>
      </w:r>
      <w:r>
        <w:t>Указывается вид недвижимого имущества (земельный участок, жилой дом, дача и другие).</w:t>
      </w:r>
    </w:p>
  </w:footnote>
  <w:footnote w:id="39">
    <w:p w:rsidR="007A5CDE" w:rsidRDefault="007A5CDE" w:rsidP="007A5CDE">
      <w:pPr>
        <w:pStyle w:val="ConsPlusNonformat"/>
        <w:widowControl/>
        <w:spacing w:before="60" w:line="240" w:lineRule="exact"/>
        <w:jc w:val="both"/>
        <w:rPr>
          <w:sz w:val="22"/>
          <w:szCs w:val="22"/>
        </w:rPr>
      </w:pPr>
      <w:r>
        <w:rPr>
          <w:rStyle w:val="af4"/>
          <w:sz w:val="22"/>
          <w:szCs w:val="22"/>
        </w:rPr>
        <w:footnoteRef/>
      </w:r>
      <w:r>
        <w:rPr>
          <w:sz w:val="22"/>
          <w:szCs w:val="22"/>
        </w:rPr>
        <w:t xml:space="preserve"> </w:t>
      </w:r>
      <w:r>
        <w:rPr>
          <w:rFonts w:ascii="Times New Roman" w:hAnsi="Times New Roman" w:cs="Times New Roman"/>
          <w:sz w:val="22"/>
          <w:szCs w:val="22"/>
        </w:rPr>
        <w:t>Указываются вид пользования (аренда, безвозмездное пользование и другие) и сроки пользования.</w:t>
      </w:r>
    </w:p>
  </w:footnote>
  <w:footnote w:id="40">
    <w:p w:rsidR="007A5CDE" w:rsidRDefault="007A5CDE" w:rsidP="007A5CDE">
      <w:pPr>
        <w:pStyle w:val="af3"/>
        <w:spacing w:before="60" w:line="240" w:lineRule="exact"/>
        <w:jc w:val="both"/>
      </w:pPr>
      <w:r>
        <w:rPr>
          <w:rStyle w:val="af4"/>
        </w:rPr>
        <w:footnoteRef/>
      </w:r>
      <w:r>
        <w:t xml:space="preserve"> Указываются основание пользования (договор, фактическое предоставление и другие), а также реквизиты (дата, номер) соответствующего договора или акта.</w:t>
      </w:r>
    </w:p>
  </w:footnote>
  <w:footnote w:id="41">
    <w:p w:rsidR="007A5CDE" w:rsidRDefault="007A5CDE" w:rsidP="007A5CDE">
      <w:pPr>
        <w:pStyle w:val="af3"/>
        <w:spacing w:before="60" w:line="240" w:lineRule="exact"/>
        <w:jc w:val="both"/>
      </w:pPr>
      <w:r>
        <w:rPr>
          <w:rStyle w:val="af4"/>
        </w:rPr>
        <w:footnoteRef/>
      </w:r>
      <w:r>
        <w:t xml:space="preserve"> </w:t>
      </w:r>
      <w:r>
        <w:rPr>
          <w:szCs w:val="27"/>
        </w:rPr>
        <w:t>Указываются имеющиеся на конец отчетного периода срочные обязательства финансового характера на сумму, превышающую 100-кратный размер минимальной оплаты труда, установленный на конец отчетного периода.</w:t>
      </w:r>
    </w:p>
  </w:footnote>
  <w:footnote w:id="42">
    <w:p w:rsidR="007A5CDE" w:rsidRDefault="007A5CDE" w:rsidP="007A5CDE">
      <w:pPr>
        <w:pStyle w:val="af3"/>
        <w:spacing w:before="60" w:line="240" w:lineRule="exact"/>
        <w:jc w:val="both"/>
      </w:pPr>
      <w:r>
        <w:rPr>
          <w:rStyle w:val="af4"/>
        </w:rPr>
        <w:footnoteRef/>
      </w:r>
      <w:r>
        <w:t xml:space="preserve"> </w:t>
      </w:r>
      <w:r>
        <w:rPr>
          <w:szCs w:val="27"/>
        </w:rPr>
        <w:t>Указывается существо обязательства (заем, кредит и другие).</w:t>
      </w:r>
    </w:p>
  </w:footnote>
  <w:footnote w:id="43">
    <w:p w:rsidR="007A5CDE" w:rsidRDefault="007A5CDE" w:rsidP="007A5CDE">
      <w:pPr>
        <w:pStyle w:val="af3"/>
        <w:spacing w:before="60" w:line="240" w:lineRule="exact"/>
        <w:jc w:val="both"/>
      </w:pPr>
      <w:r>
        <w:rPr>
          <w:rStyle w:val="af4"/>
        </w:rPr>
        <w:footnoteRef/>
      </w:r>
      <w:r>
        <w:t xml:space="preserve"> </w:t>
      </w:r>
      <w:r>
        <w:rPr>
          <w:szCs w:val="27"/>
        </w:rPr>
        <w:t>Указывается вторая сторона обязательства: кредитор или должник, его фамилия, имя и отчество (наименование юридического лица), адрес.</w:t>
      </w:r>
    </w:p>
  </w:footnote>
  <w:footnote w:id="44">
    <w:p w:rsidR="007A5CDE" w:rsidRDefault="007A5CDE" w:rsidP="007A5CDE">
      <w:pPr>
        <w:pStyle w:val="af3"/>
        <w:spacing w:before="60" w:line="240" w:lineRule="exact"/>
        <w:jc w:val="both"/>
      </w:pPr>
      <w:r>
        <w:rPr>
          <w:rStyle w:val="af4"/>
        </w:rPr>
        <w:footnoteRef/>
      </w:r>
      <w:r>
        <w:t xml:space="preserve"> </w:t>
      </w:r>
      <w:r>
        <w:rPr>
          <w:szCs w:val="27"/>
        </w:rPr>
        <w:t>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footnote>
  <w:footnote w:id="45">
    <w:p w:rsidR="007A5CDE" w:rsidRDefault="007A5CDE" w:rsidP="007A5CDE">
      <w:pPr>
        <w:pStyle w:val="af3"/>
        <w:spacing w:before="60" w:line="240" w:lineRule="exact"/>
        <w:jc w:val="both"/>
        <w:rPr>
          <w:spacing w:val="-4"/>
        </w:rPr>
      </w:pPr>
      <w:r>
        <w:rPr>
          <w:rStyle w:val="af4"/>
          <w:spacing w:val="-4"/>
        </w:rPr>
        <w:footnoteRef/>
      </w:r>
      <w:r>
        <w:rPr>
          <w:spacing w:val="-4"/>
        </w:rPr>
        <w:t xml:space="preserve"> </w:t>
      </w:r>
      <w:r>
        <w:rPr>
          <w:spacing w:val="-4"/>
          <w:szCs w:val="27"/>
        </w:rPr>
        <w:t>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конец отчетного периода.</w:t>
      </w:r>
    </w:p>
  </w:footnote>
  <w:footnote w:id="46">
    <w:p w:rsidR="007A5CDE" w:rsidRDefault="007A5CDE" w:rsidP="007A5CDE">
      <w:pPr>
        <w:pStyle w:val="af3"/>
        <w:spacing w:before="60" w:line="240" w:lineRule="exact"/>
        <w:jc w:val="both"/>
      </w:pPr>
      <w:r>
        <w:rPr>
          <w:rStyle w:val="af4"/>
        </w:rPr>
        <w:footnoteRef/>
      </w:r>
      <w:r>
        <w:t xml:space="preserve"> </w:t>
      </w:r>
      <w:r>
        <w:rPr>
          <w:szCs w:val="27"/>
        </w:rPr>
        <w:t>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footnote>
  <w:footnote w:id="47">
    <w:p w:rsidR="007A5CDE" w:rsidRDefault="007A5CDE" w:rsidP="007A5CDE">
      <w:pPr>
        <w:pStyle w:val="af3"/>
        <w:spacing w:before="60" w:line="240" w:lineRule="exact"/>
        <w:jc w:val="both"/>
      </w:pPr>
      <w:r>
        <w:rPr>
          <w:rStyle w:val="af4"/>
        </w:rPr>
        <w:footnoteRef/>
      </w:r>
      <w:r>
        <w:t xml:space="preserve"> Указываются доходы (включая пенсии, пособия, иные выплаты) за отчетный период.</w:t>
      </w:r>
    </w:p>
  </w:footnote>
  <w:footnote w:id="48">
    <w:p w:rsidR="007A5CDE" w:rsidRDefault="007A5CDE" w:rsidP="007A5CDE">
      <w:pPr>
        <w:pStyle w:val="af3"/>
        <w:spacing w:before="60" w:line="240" w:lineRule="exact"/>
        <w:jc w:val="both"/>
      </w:pPr>
      <w:r>
        <w:rPr>
          <w:rStyle w:val="af4"/>
        </w:rPr>
        <w:footnoteRef/>
      </w:r>
      <w:r>
        <w:t xml:space="preserve"> Доход, полученный в иностранной валюте, указывается в рублях по курсу Банка России на дату получения дохода.</w:t>
      </w:r>
    </w:p>
  </w:footnote>
  <w:footnote w:id="49">
    <w:p w:rsidR="007A5CDE" w:rsidRDefault="007A5CDE" w:rsidP="007A5CDE">
      <w:pPr>
        <w:pStyle w:val="af3"/>
        <w:spacing w:before="60" w:line="240" w:lineRule="exact"/>
        <w:jc w:val="both"/>
      </w:pPr>
      <w:r>
        <w:rPr>
          <w:rStyle w:val="af4"/>
        </w:rPr>
        <w:footnoteRef/>
      </w:r>
      <w:r>
        <w:t xml:space="preserve">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государственного гражданского служащего Алтайского края, который представляет сведения.</w:t>
      </w:r>
    </w:p>
  </w:footnote>
  <w:footnote w:id="50">
    <w:p w:rsidR="007A5CDE" w:rsidRDefault="007A5CDE" w:rsidP="007A5CDE">
      <w:pPr>
        <w:pStyle w:val="af3"/>
        <w:spacing w:before="60" w:line="240" w:lineRule="exact"/>
      </w:pPr>
      <w:r>
        <w:rPr>
          <w:rStyle w:val="af4"/>
        </w:rPr>
        <w:footnoteRef/>
      </w:r>
      <w:r>
        <w:t xml:space="preserve"> Указывается вид земельного участка (пая, доли): под индивидуальное жилищное строительство, дачный, садовый, приусадебный, огородный и другие.</w:t>
      </w:r>
    </w:p>
  </w:footnote>
  <w:footnote w:id="51">
    <w:p w:rsidR="007A5CDE" w:rsidRDefault="007A5CDE" w:rsidP="007A5CDE">
      <w:pPr>
        <w:pStyle w:val="af3"/>
        <w:spacing w:before="60" w:line="240" w:lineRule="exact"/>
        <w:jc w:val="both"/>
      </w:pPr>
      <w:r>
        <w:rPr>
          <w:rStyle w:val="af4"/>
        </w:rPr>
        <w:footnoteRef/>
      </w:r>
      <w:r>
        <w:t xml:space="preserve">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государственного гражданского служащего Алтайского края, который представляет сведения.</w:t>
      </w:r>
    </w:p>
  </w:footnote>
  <w:footnote w:id="52">
    <w:p w:rsidR="007A5CDE" w:rsidRDefault="007A5CDE" w:rsidP="007A5CDE">
      <w:pPr>
        <w:pStyle w:val="af3"/>
        <w:spacing w:before="60" w:line="240" w:lineRule="exact"/>
        <w:jc w:val="both"/>
      </w:pPr>
      <w:r>
        <w:rPr>
          <w:rStyle w:val="af4"/>
        </w:rPr>
        <w:footnoteRef/>
      </w:r>
      <w:r>
        <w:t xml:space="preserve"> Указываются  вид  счета (депозитный, текущий, расчетный, ссудный и другие) и валюта счета.</w:t>
      </w:r>
    </w:p>
  </w:footnote>
  <w:footnote w:id="53">
    <w:p w:rsidR="007A5CDE" w:rsidRDefault="007A5CDE" w:rsidP="007A5CDE">
      <w:pPr>
        <w:pStyle w:val="af3"/>
        <w:spacing w:before="60" w:line="240" w:lineRule="exact"/>
        <w:jc w:val="both"/>
      </w:pPr>
      <w:r>
        <w:rPr>
          <w:rStyle w:val="af4"/>
        </w:rPr>
        <w:footnoteRef/>
      </w:r>
      <w:r>
        <w:t xml:space="preserve"> Остаток на счете указывается по состоянию на отчетную дату. Для счетов в иностранной валюте остаток указывается в рублях по курсу Банка России на конец отчетного периода.</w:t>
      </w:r>
    </w:p>
  </w:footnote>
  <w:footnote w:id="54">
    <w:p w:rsidR="007A5CDE" w:rsidRDefault="007A5CDE" w:rsidP="007A5CDE">
      <w:pPr>
        <w:pStyle w:val="af3"/>
        <w:spacing w:before="60" w:line="240" w:lineRule="exact"/>
        <w:jc w:val="both"/>
      </w:pPr>
      <w:r>
        <w:rPr>
          <w:rStyle w:val="af4"/>
        </w:rPr>
        <w:footnoteRef/>
      </w:r>
      <w:r>
        <w:t xml:space="preserve"> Указываются полное или сокращенное официальное  наименование организац</w:t>
      </w:r>
      <w:proofErr w:type="gramStart"/>
      <w:r>
        <w:t>ии и ее</w:t>
      </w:r>
      <w:proofErr w:type="gramEnd"/>
      <w:r>
        <w:t xml:space="preserve"> организационно-правовая форма (акционерное общество, общество с ограниченной ответственностью, товарищество, производственный кооператив и другие).</w:t>
      </w:r>
    </w:p>
  </w:footnote>
  <w:footnote w:id="55">
    <w:p w:rsidR="007A5CDE" w:rsidRDefault="007A5CDE" w:rsidP="007A5CDE">
      <w:pPr>
        <w:pStyle w:val="af3"/>
        <w:spacing w:before="60" w:line="240" w:lineRule="exact"/>
        <w:jc w:val="both"/>
      </w:pPr>
      <w:r>
        <w:rPr>
          <w:rStyle w:val="af4"/>
        </w:rPr>
        <w:footnoteRef/>
      </w:r>
      <w:r>
        <w:t xml:space="preserve"> Уставный капитал указывается согласно учредительным документам организации по состоянию на конец отчетного периода. Для уставных капиталов, выраженных в иностранной валюте, уставный капитал указывается в рублях по курсу Банка России на конец отчетного периода.</w:t>
      </w:r>
    </w:p>
  </w:footnote>
  <w:footnote w:id="56">
    <w:p w:rsidR="007A5CDE" w:rsidRDefault="007A5CDE" w:rsidP="007A5CDE">
      <w:pPr>
        <w:pStyle w:val="af3"/>
        <w:spacing w:before="60" w:line="240" w:lineRule="exact"/>
        <w:jc w:val="both"/>
      </w:pPr>
      <w:r>
        <w:rPr>
          <w:rStyle w:val="af4"/>
        </w:rPr>
        <w:footnoteRef/>
      </w:r>
      <w:r>
        <w:t xml:space="preserve"> Доля участия выражается в процентах от уставного капитала. Для акционерных обществ указываются также номинальная стоимость и количество акций.</w:t>
      </w:r>
    </w:p>
  </w:footnote>
  <w:footnote w:id="57">
    <w:p w:rsidR="007A5CDE" w:rsidRDefault="007A5CDE" w:rsidP="007A5CDE">
      <w:pPr>
        <w:pStyle w:val="af3"/>
        <w:spacing w:before="60" w:line="240" w:lineRule="exact"/>
        <w:jc w:val="both"/>
      </w:pPr>
      <w:r>
        <w:rPr>
          <w:rStyle w:val="af4"/>
        </w:rPr>
        <w:footnoteRef/>
      </w:r>
      <w:r>
        <w:t xml:space="preserve"> </w:t>
      </w:r>
      <w:proofErr w:type="gramStart"/>
      <w:r>
        <w:t>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roofErr w:type="gramEnd"/>
    </w:p>
  </w:footnote>
  <w:footnote w:id="58">
    <w:p w:rsidR="007A5CDE" w:rsidRDefault="007A5CDE" w:rsidP="007A5CDE">
      <w:pPr>
        <w:pStyle w:val="af3"/>
        <w:spacing w:before="60" w:line="240" w:lineRule="exact"/>
        <w:jc w:val="both"/>
      </w:pPr>
      <w:r>
        <w:rPr>
          <w:rStyle w:val="af4"/>
        </w:rPr>
        <w:footnoteRef/>
      </w:r>
      <w:r>
        <w:t xml:space="preserve"> Указываются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footnote>
  <w:footnote w:id="59">
    <w:p w:rsidR="007A5CDE" w:rsidRDefault="007A5CDE" w:rsidP="007A5CDE">
      <w:pPr>
        <w:pStyle w:val="af3"/>
        <w:spacing w:before="60" w:line="240" w:lineRule="exact"/>
        <w:jc w:val="both"/>
      </w:pPr>
      <w:r>
        <w:rPr>
          <w:rStyle w:val="af4"/>
        </w:rPr>
        <w:footnoteRef/>
      </w:r>
      <w:r>
        <w:t xml:space="preserve">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конец отчетного периода.</w:t>
      </w:r>
    </w:p>
  </w:footnote>
  <w:footnote w:id="60">
    <w:p w:rsidR="007A5CDE" w:rsidRDefault="007A5CDE" w:rsidP="007A5CDE">
      <w:pPr>
        <w:pStyle w:val="af3"/>
        <w:spacing w:before="60" w:line="240" w:lineRule="exact"/>
        <w:jc w:val="both"/>
      </w:pPr>
      <w:r>
        <w:rPr>
          <w:rStyle w:val="af4"/>
        </w:rPr>
        <w:footnoteRef/>
      </w:r>
      <w:r>
        <w:t xml:space="preserve"> Указываются по состоянию на конец отчетного периода.</w:t>
      </w:r>
    </w:p>
  </w:footnote>
  <w:footnote w:id="61">
    <w:p w:rsidR="007A5CDE" w:rsidRDefault="007A5CDE" w:rsidP="007A5CDE">
      <w:pPr>
        <w:pStyle w:val="af3"/>
        <w:spacing w:before="60" w:line="240" w:lineRule="exact"/>
        <w:jc w:val="both"/>
      </w:pPr>
      <w:r>
        <w:rPr>
          <w:rStyle w:val="af4"/>
        </w:rPr>
        <w:footnoteRef/>
      </w:r>
      <w:r>
        <w:t>Указывается вид недвижимого имущества (земельный участок, жилой дом, дача и другие).</w:t>
      </w:r>
    </w:p>
  </w:footnote>
  <w:footnote w:id="62">
    <w:p w:rsidR="007A5CDE" w:rsidRDefault="007A5CDE" w:rsidP="007A5CDE">
      <w:pPr>
        <w:pStyle w:val="ConsPlusNonformat"/>
        <w:widowControl/>
        <w:spacing w:before="60" w:line="240" w:lineRule="exact"/>
        <w:jc w:val="both"/>
        <w:rPr>
          <w:sz w:val="22"/>
          <w:szCs w:val="22"/>
        </w:rPr>
      </w:pPr>
      <w:r>
        <w:rPr>
          <w:rStyle w:val="af4"/>
          <w:sz w:val="22"/>
          <w:szCs w:val="22"/>
        </w:rPr>
        <w:footnoteRef/>
      </w:r>
      <w:r>
        <w:rPr>
          <w:sz w:val="22"/>
          <w:szCs w:val="22"/>
        </w:rPr>
        <w:t xml:space="preserve"> </w:t>
      </w:r>
      <w:r>
        <w:rPr>
          <w:rFonts w:ascii="Times New Roman" w:hAnsi="Times New Roman" w:cs="Times New Roman"/>
          <w:sz w:val="22"/>
          <w:szCs w:val="22"/>
        </w:rPr>
        <w:t>Указываются вид пользования (аренда, безвозмездное пользование и другие) и сроки пользования.</w:t>
      </w:r>
    </w:p>
  </w:footnote>
  <w:footnote w:id="63">
    <w:p w:rsidR="007A5CDE" w:rsidRDefault="007A5CDE" w:rsidP="007A5CDE">
      <w:pPr>
        <w:pStyle w:val="af3"/>
        <w:spacing w:before="60" w:line="240" w:lineRule="exact"/>
        <w:jc w:val="both"/>
      </w:pPr>
      <w:r>
        <w:rPr>
          <w:rStyle w:val="af4"/>
        </w:rPr>
        <w:footnoteRef/>
      </w:r>
      <w:r>
        <w:t xml:space="preserve"> Указываются основание пользования (договор, фактическое предоставление и другие), а также реквизиты (дата, номер) соответствующего договора или акта.</w:t>
      </w:r>
    </w:p>
  </w:footnote>
  <w:footnote w:id="64">
    <w:p w:rsidR="007A5CDE" w:rsidRDefault="007A5CDE" w:rsidP="007A5CDE">
      <w:pPr>
        <w:pStyle w:val="af3"/>
        <w:spacing w:before="60" w:line="240" w:lineRule="exact"/>
        <w:jc w:val="both"/>
      </w:pPr>
      <w:r>
        <w:rPr>
          <w:rStyle w:val="af4"/>
        </w:rPr>
        <w:footnoteRef/>
      </w:r>
      <w:r>
        <w:t xml:space="preserve"> </w:t>
      </w:r>
      <w:r>
        <w:rPr>
          <w:szCs w:val="27"/>
        </w:rPr>
        <w:t>Указываются имеющиеся на конец отчетного периода срочные обязательства финансового характера на сумму, превышающую 100-кратный размер минимальной оплаты труда, установленный на конец отчетного периода.</w:t>
      </w:r>
    </w:p>
  </w:footnote>
  <w:footnote w:id="65">
    <w:p w:rsidR="007A5CDE" w:rsidRDefault="007A5CDE" w:rsidP="007A5CDE">
      <w:pPr>
        <w:pStyle w:val="af3"/>
        <w:spacing w:before="60" w:line="240" w:lineRule="exact"/>
        <w:jc w:val="both"/>
      </w:pPr>
      <w:r>
        <w:rPr>
          <w:rStyle w:val="af4"/>
        </w:rPr>
        <w:footnoteRef/>
      </w:r>
      <w:r>
        <w:t xml:space="preserve"> </w:t>
      </w:r>
      <w:r>
        <w:rPr>
          <w:szCs w:val="27"/>
        </w:rPr>
        <w:t>Указывается существо обязательства (заем, кредит и другие).</w:t>
      </w:r>
    </w:p>
  </w:footnote>
  <w:footnote w:id="66">
    <w:p w:rsidR="007A5CDE" w:rsidRDefault="007A5CDE" w:rsidP="007A5CDE">
      <w:pPr>
        <w:pStyle w:val="af3"/>
        <w:spacing w:before="60" w:line="240" w:lineRule="exact"/>
        <w:jc w:val="both"/>
      </w:pPr>
      <w:r>
        <w:rPr>
          <w:rStyle w:val="af4"/>
        </w:rPr>
        <w:footnoteRef/>
      </w:r>
      <w:r>
        <w:t xml:space="preserve"> </w:t>
      </w:r>
      <w:r>
        <w:rPr>
          <w:szCs w:val="27"/>
        </w:rPr>
        <w:t>Указывается вторая сторона обязательства: кредитор или должник, его фамилия, имя и отчество (наименование юридического лица), адрес.</w:t>
      </w:r>
    </w:p>
  </w:footnote>
  <w:footnote w:id="67">
    <w:p w:rsidR="007A5CDE" w:rsidRDefault="007A5CDE" w:rsidP="007A5CDE">
      <w:pPr>
        <w:pStyle w:val="af3"/>
        <w:spacing w:before="60" w:line="240" w:lineRule="exact"/>
        <w:jc w:val="both"/>
      </w:pPr>
      <w:r>
        <w:rPr>
          <w:rStyle w:val="af4"/>
        </w:rPr>
        <w:footnoteRef/>
      </w:r>
      <w:r>
        <w:t xml:space="preserve"> </w:t>
      </w:r>
      <w:r>
        <w:rPr>
          <w:szCs w:val="27"/>
        </w:rPr>
        <w:t>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footnote>
  <w:footnote w:id="68">
    <w:p w:rsidR="007A5CDE" w:rsidRDefault="007A5CDE" w:rsidP="007A5CDE">
      <w:pPr>
        <w:pStyle w:val="af3"/>
        <w:spacing w:before="60" w:line="240" w:lineRule="exact"/>
        <w:jc w:val="both"/>
        <w:rPr>
          <w:spacing w:val="-4"/>
        </w:rPr>
      </w:pPr>
      <w:r>
        <w:rPr>
          <w:rStyle w:val="af4"/>
          <w:spacing w:val="-4"/>
        </w:rPr>
        <w:footnoteRef/>
      </w:r>
      <w:r>
        <w:rPr>
          <w:spacing w:val="-4"/>
        </w:rPr>
        <w:t xml:space="preserve"> </w:t>
      </w:r>
      <w:r>
        <w:rPr>
          <w:spacing w:val="-4"/>
          <w:szCs w:val="27"/>
        </w:rPr>
        <w:t>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конец отчетного периода.</w:t>
      </w:r>
    </w:p>
  </w:footnote>
  <w:footnote w:id="69">
    <w:p w:rsidR="007A5CDE" w:rsidRDefault="007A5CDE" w:rsidP="007A5CDE">
      <w:pPr>
        <w:pStyle w:val="af3"/>
        <w:spacing w:before="60" w:line="240" w:lineRule="exact"/>
        <w:jc w:val="both"/>
      </w:pPr>
      <w:r>
        <w:rPr>
          <w:rStyle w:val="af4"/>
        </w:rPr>
        <w:footnoteRef/>
      </w:r>
      <w:r>
        <w:t xml:space="preserve"> </w:t>
      </w:r>
      <w:r>
        <w:rPr>
          <w:szCs w:val="27"/>
        </w:rPr>
        <w:t>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footnote>
  <w:footnote w:id="70">
    <w:p w:rsidR="007A5CDE" w:rsidRDefault="007A5CDE" w:rsidP="007A5CDE">
      <w:pPr>
        <w:pStyle w:val="af3"/>
        <w:spacing w:before="60" w:line="240" w:lineRule="exact"/>
        <w:jc w:val="both"/>
      </w:pPr>
      <w:r>
        <w:rPr>
          <w:rStyle w:val="af4"/>
        </w:rPr>
        <w:footnoteRef/>
      </w:r>
      <w:r>
        <w:t xml:space="preserve"> Указываются доходы (включая пенсии, пособия, иные выплаты) за отчетный период.</w:t>
      </w:r>
    </w:p>
  </w:footnote>
  <w:footnote w:id="71">
    <w:p w:rsidR="007A5CDE" w:rsidRDefault="007A5CDE" w:rsidP="007A5CDE">
      <w:pPr>
        <w:pStyle w:val="af3"/>
        <w:spacing w:before="60" w:line="240" w:lineRule="exact"/>
        <w:jc w:val="both"/>
      </w:pPr>
      <w:r>
        <w:rPr>
          <w:rStyle w:val="af4"/>
        </w:rPr>
        <w:footnoteRef/>
      </w:r>
      <w:r>
        <w:t xml:space="preserve"> Доход, полученный в иностранной валюте, указывается в рублях по курсу Банка России на дату получения дохода.</w:t>
      </w:r>
    </w:p>
  </w:footnote>
  <w:footnote w:id="72">
    <w:p w:rsidR="007A5CDE" w:rsidRDefault="007A5CDE" w:rsidP="007A5CDE">
      <w:pPr>
        <w:pStyle w:val="af3"/>
        <w:spacing w:before="60" w:line="240" w:lineRule="exact"/>
        <w:jc w:val="both"/>
      </w:pPr>
      <w:r>
        <w:rPr>
          <w:rStyle w:val="af4"/>
        </w:rPr>
        <w:footnoteRef/>
      </w:r>
      <w:r>
        <w:t xml:space="preserve">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государственного гражданского служащего Алтайского края, который представляет сведения.</w:t>
      </w:r>
    </w:p>
  </w:footnote>
  <w:footnote w:id="73">
    <w:p w:rsidR="007A5CDE" w:rsidRDefault="007A5CDE" w:rsidP="007A5CDE">
      <w:pPr>
        <w:pStyle w:val="af3"/>
        <w:spacing w:before="60" w:line="240" w:lineRule="exact"/>
      </w:pPr>
      <w:r>
        <w:rPr>
          <w:rStyle w:val="af4"/>
        </w:rPr>
        <w:footnoteRef/>
      </w:r>
      <w:r>
        <w:t xml:space="preserve"> Указывается вид земельного участка (пая, доли): под индивидуальное жилищное строительство, дачный, садовый, приусадебный, огородный и другие.</w:t>
      </w:r>
    </w:p>
  </w:footnote>
  <w:footnote w:id="74">
    <w:p w:rsidR="007A5CDE" w:rsidRDefault="007A5CDE" w:rsidP="007A5CDE">
      <w:pPr>
        <w:pStyle w:val="af3"/>
        <w:spacing w:before="60" w:line="240" w:lineRule="exact"/>
        <w:jc w:val="both"/>
      </w:pPr>
      <w:r>
        <w:rPr>
          <w:rStyle w:val="af4"/>
        </w:rPr>
        <w:footnoteRef/>
      </w:r>
      <w:r>
        <w:t xml:space="preserve">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государственного гражданского служащего Алтайского края, который представляет сведения.</w:t>
      </w:r>
    </w:p>
  </w:footnote>
  <w:footnote w:id="75">
    <w:p w:rsidR="007A5CDE" w:rsidRDefault="007A5CDE" w:rsidP="007A5CDE">
      <w:pPr>
        <w:pStyle w:val="af3"/>
        <w:spacing w:before="60" w:line="240" w:lineRule="exact"/>
        <w:jc w:val="both"/>
      </w:pPr>
      <w:r>
        <w:rPr>
          <w:rStyle w:val="af4"/>
        </w:rPr>
        <w:footnoteRef/>
      </w:r>
      <w:r>
        <w:t xml:space="preserve"> Указываются  вид  счета (депозитный, текущий, расчетный, ссудный и другие) и валюта счета.</w:t>
      </w:r>
    </w:p>
  </w:footnote>
  <w:footnote w:id="76">
    <w:p w:rsidR="007A5CDE" w:rsidRDefault="007A5CDE" w:rsidP="007A5CDE">
      <w:pPr>
        <w:pStyle w:val="af3"/>
        <w:spacing w:before="60" w:line="240" w:lineRule="exact"/>
        <w:jc w:val="both"/>
      </w:pPr>
      <w:r>
        <w:rPr>
          <w:rStyle w:val="af4"/>
        </w:rPr>
        <w:footnoteRef/>
      </w:r>
      <w:r>
        <w:t xml:space="preserve"> Остаток на счете указывается по состоянию на отчетную дату. Для счетов в иностранной валюте остаток указывается в рублях по курсу Банка России на конец отчетного периода.</w:t>
      </w:r>
    </w:p>
  </w:footnote>
  <w:footnote w:id="77">
    <w:p w:rsidR="007A5CDE" w:rsidRDefault="007A5CDE" w:rsidP="007A5CDE">
      <w:pPr>
        <w:pStyle w:val="af3"/>
        <w:spacing w:before="60" w:line="240" w:lineRule="exact"/>
        <w:jc w:val="both"/>
      </w:pPr>
      <w:r>
        <w:rPr>
          <w:rStyle w:val="af4"/>
        </w:rPr>
        <w:footnoteRef/>
      </w:r>
      <w:r>
        <w:t xml:space="preserve"> Указываются полное или сокращенное официальное  наименование организац</w:t>
      </w:r>
      <w:proofErr w:type="gramStart"/>
      <w:r>
        <w:t>ии и ее</w:t>
      </w:r>
      <w:proofErr w:type="gramEnd"/>
      <w:r>
        <w:t xml:space="preserve"> организационно-правовая форма (акционерное общество, общество с ограниченной ответственностью, товарищество, производственный кооператив и другие).</w:t>
      </w:r>
    </w:p>
  </w:footnote>
  <w:footnote w:id="78">
    <w:p w:rsidR="007A5CDE" w:rsidRDefault="007A5CDE" w:rsidP="007A5CDE">
      <w:pPr>
        <w:pStyle w:val="af3"/>
        <w:spacing w:before="60" w:line="240" w:lineRule="exact"/>
        <w:jc w:val="both"/>
      </w:pPr>
      <w:r>
        <w:rPr>
          <w:rStyle w:val="af4"/>
        </w:rPr>
        <w:footnoteRef/>
      </w:r>
      <w:r>
        <w:t xml:space="preserve"> Уставный капитал указывается согласно учредительным документам организации по состоянию на конец отчетного периода. Для уставных капиталов, выраженных в иностранной валюте, уставный капитал указывается в рублях по курсу Банка России на конец отчетного периода.</w:t>
      </w:r>
    </w:p>
  </w:footnote>
  <w:footnote w:id="79">
    <w:p w:rsidR="007A5CDE" w:rsidRDefault="007A5CDE" w:rsidP="007A5CDE">
      <w:pPr>
        <w:pStyle w:val="af3"/>
        <w:spacing w:before="60" w:line="240" w:lineRule="exact"/>
        <w:jc w:val="both"/>
      </w:pPr>
      <w:r>
        <w:rPr>
          <w:rStyle w:val="af4"/>
        </w:rPr>
        <w:footnoteRef/>
      </w:r>
      <w:r>
        <w:t xml:space="preserve"> Доля участия выражается в процентах от уставного капитала. Для акционерных обществ указываются также номинальная стоимость и количество акций.</w:t>
      </w:r>
    </w:p>
  </w:footnote>
  <w:footnote w:id="80">
    <w:p w:rsidR="007A5CDE" w:rsidRDefault="007A5CDE" w:rsidP="007A5CDE">
      <w:pPr>
        <w:pStyle w:val="af3"/>
        <w:spacing w:before="60" w:line="240" w:lineRule="exact"/>
        <w:jc w:val="both"/>
      </w:pPr>
      <w:r>
        <w:rPr>
          <w:rStyle w:val="af4"/>
        </w:rPr>
        <w:footnoteRef/>
      </w:r>
      <w:r>
        <w:t xml:space="preserve"> </w:t>
      </w:r>
      <w:proofErr w:type="gramStart"/>
      <w:r>
        <w:t>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roofErr w:type="gramEnd"/>
    </w:p>
  </w:footnote>
  <w:footnote w:id="81">
    <w:p w:rsidR="007A5CDE" w:rsidRDefault="007A5CDE" w:rsidP="007A5CDE">
      <w:pPr>
        <w:pStyle w:val="af3"/>
        <w:spacing w:before="60" w:line="240" w:lineRule="exact"/>
        <w:jc w:val="both"/>
      </w:pPr>
      <w:r>
        <w:rPr>
          <w:rStyle w:val="af4"/>
        </w:rPr>
        <w:footnoteRef/>
      </w:r>
      <w:r>
        <w:t xml:space="preserve"> Указываются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footnote>
  <w:footnote w:id="82">
    <w:p w:rsidR="007A5CDE" w:rsidRDefault="007A5CDE" w:rsidP="007A5CDE">
      <w:pPr>
        <w:pStyle w:val="af3"/>
        <w:spacing w:before="60" w:line="240" w:lineRule="exact"/>
        <w:jc w:val="both"/>
      </w:pPr>
      <w:r>
        <w:rPr>
          <w:rStyle w:val="af4"/>
        </w:rPr>
        <w:footnoteRef/>
      </w:r>
      <w:r>
        <w:t xml:space="preserve">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конец отчетного периода.</w:t>
      </w:r>
    </w:p>
  </w:footnote>
  <w:footnote w:id="83">
    <w:p w:rsidR="007A5CDE" w:rsidRDefault="007A5CDE" w:rsidP="007A5CDE">
      <w:pPr>
        <w:pStyle w:val="af3"/>
        <w:spacing w:before="60" w:line="240" w:lineRule="exact"/>
        <w:jc w:val="both"/>
      </w:pPr>
      <w:r>
        <w:rPr>
          <w:rStyle w:val="af4"/>
        </w:rPr>
        <w:footnoteRef/>
      </w:r>
      <w:r>
        <w:t xml:space="preserve"> Указываются по состоянию на конец отчетного периода.</w:t>
      </w:r>
    </w:p>
  </w:footnote>
  <w:footnote w:id="84">
    <w:p w:rsidR="007A5CDE" w:rsidRDefault="007A5CDE" w:rsidP="007A5CDE">
      <w:pPr>
        <w:pStyle w:val="af3"/>
        <w:spacing w:before="60" w:line="240" w:lineRule="exact"/>
        <w:jc w:val="both"/>
      </w:pPr>
      <w:r>
        <w:rPr>
          <w:rStyle w:val="af4"/>
        </w:rPr>
        <w:footnoteRef/>
      </w:r>
      <w:r>
        <w:t>Указывается вид недвижимого имущества (земельный участок, жилой дом, дача и другие).</w:t>
      </w:r>
    </w:p>
  </w:footnote>
  <w:footnote w:id="85">
    <w:p w:rsidR="007A5CDE" w:rsidRDefault="007A5CDE" w:rsidP="007A5CDE">
      <w:pPr>
        <w:pStyle w:val="ConsPlusNonformat"/>
        <w:widowControl/>
        <w:spacing w:before="60" w:line="240" w:lineRule="exact"/>
        <w:jc w:val="both"/>
        <w:rPr>
          <w:sz w:val="22"/>
          <w:szCs w:val="22"/>
        </w:rPr>
      </w:pPr>
      <w:r>
        <w:rPr>
          <w:rStyle w:val="af4"/>
          <w:sz w:val="22"/>
          <w:szCs w:val="22"/>
        </w:rPr>
        <w:footnoteRef/>
      </w:r>
      <w:r>
        <w:rPr>
          <w:sz w:val="22"/>
          <w:szCs w:val="22"/>
        </w:rPr>
        <w:t xml:space="preserve"> </w:t>
      </w:r>
      <w:r>
        <w:rPr>
          <w:rFonts w:ascii="Times New Roman" w:hAnsi="Times New Roman" w:cs="Times New Roman"/>
          <w:sz w:val="22"/>
          <w:szCs w:val="22"/>
        </w:rPr>
        <w:t>Указываются вид пользования (аренда, безвозмездное пользование и другие) и сроки пользования.</w:t>
      </w:r>
    </w:p>
  </w:footnote>
  <w:footnote w:id="86">
    <w:p w:rsidR="007A5CDE" w:rsidRDefault="007A5CDE" w:rsidP="007A5CDE">
      <w:pPr>
        <w:pStyle w:val="af3"/>
        <w:spacing w:before="60" w:line="240" w:lineRule="exact"/>
        <w:jc w:val="both"/>
      </w:pPr>
      <w:r>
        <w:rPr>
          <w:rStyle w:val="af4"/>
        </w:rPr>
        <w:footnoteRef/>
      </w:r>
      <w:r>
        <w:t xml:space="preserve"> Указываются основание пользования (договор, фактическое предоставление и другие), а также реквизиты (дата, номер) соответствующего договора или акта.</w:t>
      </w:r>
    </w:p>
  </w:footnote>
  <w:footnote w:id="87">
    <w:p w:rsidR="007A5CDE" w:rsidRDefault="007A5CDE" w:rsidP="007A5CDE">
      <w:pPr>
        <w:pStyle w:val="af3"/>
        <w:spacing w:before="60" w:line="240" w:lineRule="exact"/>
        <w:jc w:val="both"/>
      </w:pPr>
      <w:r>
        <w:rPr>
          <w:rStyle w:val="af4"/>
        </w:rPr>
        <w:footnoteRef/>
      </w:r>
      <w:r>
        <w:t xml:space="preserve"> </w:t>
      </w:r>
      <w:r>
        <w:rPr>
          <w:szCs w:val="27"/>
        </w:rPr>
        <w:t>Указываются имеющиеся на конец отчетного периода срочные обязательства финансового характера на сумму, превышающую 100-кратный размер минимальной оплаты труда, установленный на конец отчетного периода.</w:t>
      </w:r>
    </w:p>
  </w:footnote>
  <w:footnote w:id="88">
    <w:p w:rsidR="007A5CDE" w:rsidRDefault="007A5CDE" w:rsidP="007A5CDE">
      <w:pPr>
        <w:pStyle w:val="af3"/>
        <w:spacing w:before="60" w:line="240" w:lineRule="exact"/>
        <w:jc w:val="both"/>
      </w:pPr>
      <w:r>
        <w:rPr>
          <w:rStyle w:val="af4"/>
        </w:rPr>
        <w:footnoteRef/>
      </w:r>
      <w:r>
        <w:t xml:space="preserve"> </w:t>
      </w:r>
      <w:r>
        <w:rPr>
          <w:szCs w:val="27"/>
        </w:rPr>
        <w:t>Указывается существо обязательства (заем, кредит и другие).</w:t>
      </w:r>
    </w:p>
  </w:footnote>
  <w:footnote w:id="89">
    <w:p w:rsidR="007A5CDE" w:rsidRDefault="007A5CDE" w:rsidP="007A5CDE">
      <w:pPr>
        <w:pStyle w:val="af3"/>
        <w:spacing w:before="60" w:line="240" w:lineRule="exact"/>
        <w:jc w:val="both"/>
      </w:pPr>
      <w:r>
        <w:rPr>
          <w:rStyle w:val="af4"/>
        </w:rPr>
        <w:footnoteRef/>
      </w:r>
      <w:r>
        <w:t xml:space="preserve"> </w:t>
      </w:r>
      <w:r>
        <w:rPr>
          <w:szCs w:val="27"/>
        </w:rPr>
        <w:t>Указывается вторая сторона обязательства: кредитор или должник, его фамилия, имя и отчество (наименование юридического лица), адрес.</w:t>
      </w:r>
    </w:p>
  </w:footnote>
  <w:footnote w:id="90">
    <w:p w:rsidR="007A5CDE" w:rsidRDefault="007A5CDE" w:rsidP="007A5CDE">
      <w:pPr>
        <w:pStyle w:val="af3"/>
        <w:spacing w:before="60" w:line="240" w:lineRule="exact"/>
        <w:jc w:val="both"/>
      </w:pPr>
      <w:r>
        <w:rPr>
          <w:rStyle w:val="af4"/>
        </w:rPr>
        <w:footnoteRef/>
      </w:r>
      <w:r>
        <w:t xml:space="preserve"> </w:t>
      </w:r>
      <w:r>
        <w:rPr>
          <w:szCs w:val="27"/>
        </w:rPr>
        <w:t>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footnote>
  <w:footnote w:id="91">
    <w:p w:rsidR="007A5CDE" w:rsidRDefault="007A5CDE" w:rsidP="007A5CDE">
      <w:pPr>
        <w:pStyle w:val="af3"/>
        <w:spacing w:before="60" w:line="240" w:lineRule="exact"/>
        <w:jc w:val="both"/>
        <w:rPr>
          <w:spacing w:val="-4"/>
        </w:rPr>
      </w:pPr>
      <w:r>
        <w:rPr>
          <w:rStyle w:val="af4"/>
          <w:spacing w:val="-4"/>
        </w:rPr>
        <w:footnoteRef/>
      </w:r>
      <w:r>
        <w:rPr>
          <w:spacing w:val="-4"/>
        </w:rPr>
        <w:t xml:space="preserve"> </w:t>
      </w:r>
      <w:r>
        <w:rPr>
          <w:spacing w:val="-4"/>
          <w:szCs w:val="27"/>
        </w:rPr>
        <w:t>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конец отчетного периода.</w:t>
      </w:r>
    </w:p>
  </w:footnote>
  <w:footnote w:id="92">
    <w:p w:rsidR="007A5CDE" w:rsidRDefault="007A5CDE" w:rsidP="007A5CDE">
      <w:pPr>
        <w:pStyle w:val="af3"/>
        <w:spacing w:before="60" w:line="240" w:lineRule="exact"/>
        <w:jc w:val="both"/>
      </w:pPr>
      <w:r>
        <w:rPr>
          <w:rStyle w:val="af4"/>
        </w:rPr>
        <w:footnoteRef/>
      </w:r>
      <w:r>
        <w:t xml:space="preserve"> </w:t>
      </w:r>
      <w:r>
        <w:rPr>
          <w:szCs w:val="27"/>
        </w:rPr>
        <w:t>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0FCCDA8"/>
    <w:lvl w:ilvl="0">
      <w:numFmt w:val="bullet"/>
      <w:lvlText w:val="*"/>
      <w:lvlJc w:val="left"/>
    </w:lvl>
  </w:abstractNum>
  <w:abstractNum w:abstractNumId="1">
    <w:nsid w:val="00000001"/>
    <w:multiLevelType w:val="multilevel"/>
    <w:tmpl w:val="AF94748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nsid w:val="00000003"/>
    <w:multiLevelType w:val="multilevel"/>
    <w:tmpl w:val="6672C03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4"/>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4"/>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4"/>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4"/>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4"/>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4"/>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4"/>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4"/>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nsid w:val="002A7050"/>
    <w:multiLevelType w:val="hybridMultilevel"/>
    <w:tmpl w:val="A49676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5CA35F7"/>
    <w:multiLevelType w:val="singleLevel"/>
    <w:tmpl w:val="10BAEFD4"/>
    <w:lvl w:ilvl="0">
      <w:start w:val="6"/>
      <w:numFmt w:val="decimal"/>
      <w:lvlText w:val="%1."/>
      <w:legacy w:legacy="1" w:legacySpace="0" w:legacyIndent="307"/>
      <w:lvlJc w:val="left"/>
      <w:pPr>
        <w:ind w:left="0" w:firstLine="0"/>
      </w:pPr>
      <w:rPr>
        <w:rFonts w:ascii="Times New Roman" w:hAnsi="Times New Roman" w:cs="Times New Roman" w:hint="default"/>
      </w:rPr>
    </w:lvl>
  </w:abstractNum>
  <w:abstractNum w:abstractNumId="5">
    <w:nsid w:val="0FFA1771"/>
    <w:multiLevelType w:val="singleLevel"/>
    <w:tmpl w:val="1AD6C6AA"/>
    <w:lvl w:ilvl="0">
      <w:start w:val="1"/>
      <w:numFmt w:val="decimal"/>
      <w:lvlText w:val="1.%1."/>
      <w:legacy w:legacy="1" w:legacySpace="0" w:legacyIndent="307"/>
      <w:lvlJc w:val="left"/>
      <w:rPr>
        <w:rFonts w:ascii="Times New Roman" w:hAnsi="Times New Roman" w:cs="Times New Roman" w:hint="default"/>
      </w:rPr>
    </w:lvl>
  </w:abstractNum>
  <w:abstractNum w:abstractNumId="6">
    <w:nsid w:val="1034554F"/>
    <w:multiLevelType w:val="singleLevel"/>
    <w:tmpl w:val="EDFA383A"/>
    <w:lvl w:ilvl="0">
      <w:start w:val="4"/>
      <w:numFmt w:val="decimal"/>
      <w:lvlText w:val="1.%1."/>
      <w:legacy w:legacy="1" w:legacySpace="0" w:legacyIndent="317"/>
      <w:lvlJc w:val="left"/>
      <w:rPr>
        <w:rFonts w:ascii="Times New Roman" w:hAnsi="Times New Roman" w:cs="Times New Roman" w:hint="default"/>
      </w:rPr>
    </w:lvl>
  </w:abstractNum>
  <w:abstractNum w:abstractNumId="7">
    <w:nsid w:val="12253AFC"/>
    <w:multiLevelType w:val="hybridMultilevel"/>
    <w:tmpl w:val="60A4D4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7431978"/>
    <w:multiLevelType w:val="hybridMultilevel"/>
    <w:tmpl w:val="D5328904"/>
    <w:lvl w:ilvl="0" w:tplc="C5804EFC">
      <w:start w:val="1"/>
      <w:numFmt w:val="decimal"/>
      <w:lvlText w:val="%1."/>
      <w:lvlJc w:val="left"/>
      <w:pPr>
        <w:tabs>
          <w:tab w:val="num" w:pos="720"/>
        </w:tabs>
        <w:ind w:left="720" w:hanging="360"/>
      </w:pPr>
      <w:rPr>
        <w:rFonts w:ascii="Times New Roman" w:eastAsia="Times New Roman" w:hAnsi="Times New Roman" w:cs="Times New Roman"/>
      </w:rPr>
    </w:lvl>
    <w:lvl w:ilvl="1" w:tplc="05DAEAA8">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8D60C96"/>
    <w:multiLevelType w:val="singleLevel"/>
    <w:tmpl w:val="05061936"/>
    <w:lvl w:ilvl="0">
      <w:start w:val="1"/>
      <w:numFmt w:val="decimal"/>
      <w:lvlText w:val="1.%1."/>
      <w:legacy w:legacy="1" w:legacySpace="0" w:legacyIndent="485"/>
      <w:lvlJc w:val="left"/>
      <w:rPr>
        <w:rFonts w:ascii="Times New Roman" w:hAnsi="Times New Roman" w:cs="Times New Roman" w:hint="default"/>
      </w:rPr>
    </w:lvl>
  </w:abstractNum>
  <w:abstractNum w:abstractNumId="10">
    <w:nsid w:val="1AC243A2"/>
    <w:multiLevelType w:val="singleLevel"/>
    <w:tmpl w:val="AB5EC6C8"/>
    <w:lvl w:ilvl="0">
      <w:start w:val="3"/>
      <w:numFmt w:val="decimal"/>
      <w:lvlText w:val="3.%1."/>
      <w:legacy w:legacy="1" w:legacySpace="0" w:legacyIndent="336"/>
      <w:lvlJc w:val="left"/>
      <w:rPr>
        <w:rFonts w:ascii="Times New Roman" w:hAnsi="Times New Roman" w:cs="Times New Roman" w:hint="default"/>
      </w:rPr>
    </w:lvl>
  </w:abstractNum>
  <w:abstractNum w:abstractNumId="11">
    <w:nsid w:val="23731A79"/>
    <w:multiLevelType w:val="hybridMultilevel"/>
    <w:tmpl w:val="8E36331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53E6EA7"/>
    <w:multiLevelType w:val="singleLevel"/>
    <w:tmpl w:val="837ED9F8"/>
    <w:lvl w:ilvl="0">
      <w:start w:val="3"/>
      <w:numFmt w:val="decimal"/>
      <w:lvlText w:val="%1)"/>
      <w:legacy w:legacy="1" w:legacySpace="0" w:legacyIndent="221"/>
      <w:lvlJc w:val="left"/>
      <w:rPr>
        <w:rFonts w:ascii="Times New Roman" w:hAnsi="Times New Roman" w:cs="Times New Roman" w:hint="default"/>
      </w:rPr>
    </w:lvl>
  </w:abstractNum>
  <w:abstractNum w:abstractNumId="13">
    <w:nsid w:val="287662FE"/>
    <w:multiLevelType w:val="hybridMultilevel"/>
    <w:tmpl w:val="288AA9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B3D10DC"/>
    <w:multiLevelType w:val="hybridMultilevel"/>
    <w:tmpl w:val="DDEC414A"/>
    <w:lvl w:ilvl="0" w:tplc="7F660D60">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C450649"/>
    <w:multiLevelType w:val="hybridMultilevel"/>
    <w:tmpl w:val="397CDB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D7E7C37"/>
    <w:multiLevelType w:val="multilevel"/>
    <w:tmpl w:val="5D40CD90"/>
    <w:lvl w:ilvl="0">
      <w:start w:val="4"/>
      <w:numFmt w:val="decimal"/>
      <w:lvlText w:val="%1"/>
      <w:lvlJc w:val="left"/>
      <w:pPr>
        <w:tabs>
          <w:tab w:val="num" w:pos="360"/>
        </w:tabs>
        <w:ind w:left="360" w:hanging="360"/>
      </w:pPr>
    </w:lvl>
    <w:lvl w:ilvl="1">
      <w:start w:val="3"/>
      <w:numFmt w:val="decimal"/>
      <w:lvlText w:val="%1.%2"/>
      <w:lvlJc w:val="left"/>
      <w:pPr>
        <w:tabs>
          <w:tab w:val="num" w:pos="1637"/>
        </w:tabs>
        <w:ind w:left="1637" w:hanging="360"/>
      </w:pPr>
    </w:lvl>
    <w:lvl w:ilvl="2">
      <w:start w:val="1"/>
      <w:numFmt w:val="decimal"/>
      <w:lvlText w:val="%1.%2.%3"/>
      <w:lvlJc w:val="left"/>
      <w:pPr>
        <w:tabs>
          <w:tab w:val="num" w:pos="3274"/>
        </w:tabs>
        <w:ind w:left="3274" w:hanging="720"/>
      </w:pPr>
    </w:lvl>
    <w:lvl w:ilvl="3">
      <w:start w:val="1"/>
      <w:numFmt w:val="decimal"/>
      <w:lvlText w:val="%1.%2.%3.%4"/>
      <w:lvlJc w:val="left"/>
      <w:pPr>
        <w:tabs>
          <w:tab w:val="num" w:pos="4551"/>
        </w:tabs>
        <w:ind w:left="4551" w:hanging="720"/>
      </w:pPr>
    </w:lvl>
    <w:lvl w:ilvl="4">
      <w:start w:val="1"/>
      <w:numFmt w:val="decimal"/>
      <w:lvlText w:val="%1.%2.%3.%4.%5"/>
      <w:lvlJc w:val="left"/>
      <w:pPr>
        <w:tabs>
          <w:tab w:val="num" w:pos="6188"/>
        </w:tabs>
        <w:ind w:left="6188" w:hanging="1080"/>
      </w:pPr>
    </w:lvl>
    <w:lvl w:ilvl="5">
      <w:start w:val="1"/>
      <w:numFmt w:val="decimal"/>
      <w:lvlText w:val="%1.%2.%3.%4.%5.%6"/>
      <w:lvlJc w:val="left"/>
      <w:pPr>
        <w:tabs>
          <w:tab w:val="num" w:pos="7465"/>
        </w:tabs>
        <w:ind w:left="7465" w:hanging="1080"/>
      </w:pPr>
    </w:lvl>
    <w:lvl w:ilvl="6">
      <w:start w:val="1"/>
      <w:numFmt w:val="decimal"/>
      <w:lvlText w:val="%1.%2.%3.%4.%5.%6.%7"/>
      <w:lvlJc w:val="left"/>
      <w:pPr>
        <w:tabs>
          <w:tab w:val="num" w:pos="9102"/>
        </w:tabs>
        <w:ind w:left="9102" w:hanging="1440"/>
      </w:pPr>
    </w:lvl>
    <w:lvl w:ilvl="7">
      <w:start w:val="1"/>
      <w:numFmt w:val="decimal"/>
      <w:lvlText w:val="%1.%2.%3.%4.%5.%6.%7.%8"/>
      <w:lvlJc w:val="left"/>
      <w:pPr>
        <w:tabs>
          <w:tab w:val="num" w:pos="10739"/>
        </w:tabs>
        <w:ind w:left="10739" w:hanging="1800"/>
      </w:pPr>
    </w:lvl>
    <w:lvl w:ilvl="8">
      <w:start w:val="1"/>
      <w:numFmt w:val="decimal"/>
      <w:lvlText w:val="%1.%2.%3.%4.%5.%6.%7.%8.%9"/>
      <w:lvlJc w:val="left"/>
      <w:pPr>
        <w:tabs>
          <w:tab w:val="num" w:pos="12016"/>
        </w:tabs>
        <w:ind w:left="12016" w:hanging="1800"/>
      </w:pPr>
    </w:lvl>
  </w:abstractNum>
  <w:abstractNum w:abstractNumId="17">
    <w:nsid w:val="33CB22FE"/>
    <w:multiLevelType w:val="singleLevel"/>
    <w:tmpl w:val="6450EE5A"/>
    <w:lvl w:ilvl="0">
      <w:start w:val="7"/>
      <w:numFmt w:val="decimal"/>
      <w:lvlText w:val="5.%1."/>
      <w:legacy w:legacy="1" w:legacySpace="0" w:legacyIndent="341"/>
      <w:lvlJc w:val="left"/>
      <w:rPr>
        <w:rFonts w:ascii="Times New Roman" w:hAnsi="Times New Roman" w:cs="Times New Roman" w:hint="default"/>
      </w:rPr>
    </w:lvl>
  </w:abstractNum>
  <w:abstractNum w:abstractNumId="18">
    <w:nsid w:val="352F0993"/>
    <w:multiLevelType w:val="singleLevel"/>
    <w:tmpl w:val="E78EEF5E"/>
    <w:lvl w:ilvl="0">
      <w:start w:val="5"/>
      <w:numFmt w:val="decimal"/>
      <w:lvlText w:val="5.%1."/>
      <w:legacy w:legacy="1" w:legacySpace="0" w:legacyIndent="413"/>
      <w:lvlJc w:val="left"/>
      <w:rPr>
        <w:rFonts w:ascii="Times New Roman" w:hAnsi="Times New Roman" w:cs="Times New Roman" w:hint="default"/>
      </w:rPr>
    </w:lvl>
  </w:abstractNum>
  <w:abstractNum w:abstractNumId="19">
    <w:nsid w:val="367B505A"/>
    <w:multiLevelType w:val="hybridMultilevel"/>
    <w:tmpl w:val="E3083FF6"/>
    <w:lvl w:ilvl="0" w:tplc="0419000F">
      <w:start w:val="1"/>
      <w:numFmt w:val="decimal"/>
      <w:lvlText w:val="%1."/>
      <w:lvlJc w:val="left"/>
      <w:pPr>
        <w:tabs>
          <w:tab w:val="num" w:pos="600"/>
        </w:tabs>
        <w:ind w:left="6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6C441EE"/>
    <w:multiLevelType w:val="hybridMultilevel"/>
    <w:tmpl w:val="85ACB6B4"/>
    <w:lvl w:ilvl="0" w:tplc="7B6C6C76">
      <w:start w:val="1"/>
      <w:numFmt w:val="decimal"/>
      <w:lvlText w:val="%1."/>
      <w:lvlJc w:val="left"/>
      <w:pPr>
        <w:tabs>
          <w:tab w:val="num" w:pos="510"/>
        </w:tabs>
        <w:ind w:left="510" w:hanging="360"/>
      </w:pPr>
      <w:rPr>
        <w:rFonts w:hint="default"/>
      </w:rPr>
    </w:lvl>
    <w:lvl w:ilvl="1" w:tplc="04190019" w:tentative="1">
      <w:start w:val="1"/>
      <w:numFmt w:val="lowerLetter"/>
      <w:lvlText w:val="%2."/>
      <w:lvlJc w:val="left"/>
      <w:pPr>
        <w:tabs>
          <w:tab w:val="num" w:pos="1230"/>
        </w:tabs>
        <w:ind w:left="1230" w:hanging="360"/>
      </w:pPr>
    </w:lvl>
    <w:lvl w:ilvl="2" w:tplc="0419001B" w:tentative="1">
      <w:start w:val="1"/>
      <w:numFmt w:val="lowerRoman"/>
      <w:lvlText w:val="%3."/>
      <w:lvlJc w:val="right"/>
      <w:pPr>
        <w:tabs>
          <w:tab w:val="num" w:pos="1950"/>
        </w:tabs>
        <w:ind w:left="1950" w:hanging="180"/>
      </w:pPr>
    </w:lvl>
    <w:lvl w:ilvl="3" w:tplc="0419000F" w:tentative="1">
      <w:start w:val="1"/>
      <w:numFmt w:val="decimal"/>
      <w:lvlText w:val="%4."/>
      <w:lvlJc w:val="left"/>
      <w:pPr>
        <w:tabs>
          <w:tab w:val="num" w:pos="2670"/>
        </w:tabs>
        <w:ind w:left="2670" w:hanging="360"/>
      </w:pPr>
    </w:lvl>
    <w:lvl w:ilvl="4" w:tplc="04190019" w:tentative="1">
      <w:start w:val="1"/>
      <w:numFmt w:val="lowerLetter"/>
      <w:lvlText w:val="%5."/>
      <w:lvlJc w:val="left"/>
      <w:pPr>
        <w:tabs>
          <w:tab w:val="num" w:pos="3390"/>
        </w:tabs>
        <w:ind w:left="3390" w:hanging="360"/>
      </w:pPr>
    </w:lvl>
    <w:lvl w:ilvl="5" w:tplc="0419001B" w:tentative="1">
      <w:start w:val="1"/>
      <w:numFmt w:val="lowerRoman"/>
      <w:lvlText w:val="%6."/>
      <w:lvlJc w:val="right"/>
      <w:pPr>
        <w:tabs>
          <w:tab w:val="num" w:pos="4110"/>
        </w:tabs>
        <w:ind w:left="4110" w:hanging="180"/>
      </w:pPr>
    </w:lvl>
    <w:lvl w:ilvl="6" w:tplc="0419000F" w:tentative="1">
      <w:start w:val="1"/>
      <w:numFmt w:val="decimal"/>
      <w:lvlText w:val="%7."/>
      <w:lvlJc w:val="left"/>
      <w:pPr>
        <w:tabs>
          <w:tab w:val="num" w:pos="4830"/>
        </w:tabs>
        <w:ind w:left="4830" w:hanging="360"/>
      </w:pPr>
    </w:lvl>
    <w:lvl w:ilvl="7" w:tplc="04190019" w:tentative="1">
      <w:start w:val="1"/>
      <w:numFmt w:val="lowerLetter"/>
      <w:lvlText w:val="%8."/>
      <w:lvlJc w:val="left"/>
      <w:pPr>
        <w:tabs>
          <w:tab w:val="num" w:pos="5550"/>
        </w:tabs>
        <w:ind w:left="5550" w:hanging="360"/>
      </w:pPr>
    </w:lvl>
    <w:lvl w:ilvl="8" w:tplc="0419001B" w:tentative="1">
      <w:start w:val="1"/>
      <w:numFmt w:val="lowerRoman"/>
      <w:lvlText w:val="%9."/>
      <w:lvlJc w:val="right"/>
      <w:pPr>
        <w:tabs>
          <w:tab w:val="num" w:pos="6270"/>
        </w:tabs>
        <w:ind w:left="6270" w:hanging="180"/>
      </w:pPr>
    </w:lvl>
  </w:abstractNum>
  <w:abstractNum w:abstractNumId="21">
    <w:nsid w:val="40105881"/>
    <w:multiLevelType w:val="singleLevel"/>
    <w:tmpl w:val="2EF0099E"/>
    <w:lvl w:ilvl="0">
      <w:start w:val="1"/>
      <w:numFmt w:val="decimal"/>
      <w:lvlText w:val="4.%1."/>
      <w:legacy w:legacy="1" w:legacySpace="0" w:legacyIndent="341"/>
      <w:lvlJc w:val="left"/>
      <w:rPr>
        <w:rFonts w:ascii="Times New Roman" w:hAnsi="Times New Roman" w:cs="Times New Roman" w:hint="default"/>
      </w:rPr>
    </w:lvl>
  </w:abstractNum>
  <w:abstractNum w:abstractNumId="22">
    <w:nsid w:val="44011A01"/>
    <w:multiLevelType w:val="singleLevel"/>
    <w:tmpl w:val="9D46FA18"/>
    <w:lvl w:ilvl="0">
      <w:start w:val="4"/>
      <w:numFmt w:val="decimal"/>
      <w:lvlText w:val="%1."/>
      <w:legacy w:legacy="1" w:legacySpace="0" w:legacyIndent="278"/>
      <w:lvlJc w:val="left"/>
      <w:pPr>
        <w:ind w:left="0" w:firstLine="0"/>
      </w:pPr>
      <w:rPr>
        <w:rFonts w:ascii="Times New Roman" w:hAnsi="Times New Roman" w:cs="Times New Roman" w:hint="default"/>
      </w:rPr>
    </w:lvl>
  </w:abstractNum>
  <w:abstractNum w:abstractNumId="23">
    <w:nsid w:val="465144BF"/>
    <w:multiLevelType w:val="multilevel"/>
    <w:tmpl w:val="35CA13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90F7C76"/>
    <w:multiLevelType w:val="multilevel"/>
    <w:tmpl w:val="7B0880D0"/>
    <w:lvl w:ilvl="0">
      <w:start w:val="4"/>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5">
    <w:nsid w:val="4DD63E11"/>
    <w:multiLevelType w:val="singleLevel"/>
    <w:tmpl w:val="AD38F340"/>
    <w:lvl w:ilvl="0">
      <w:start w:val="1"/>
      <w:numFmt w:val="decimal"/>
      <w:lvlText w:val="%1."/>
      <w:legacy w:legacy="1" w:legacySpace="0" w:legacyIndent="278"/>
      <w:lvlJc w:val="left"/>
      <w:pPr>
        <w:ind w:left="0" w:firstLine="0"/>
      </w:pPr>
      <w:rPr>
        <w:rFonts w:ascii="Times New Roman" w:hAnsi="Times New Roman" w:cs="Times New Roman" w:hint="default"/>
      </w:rPr>
    </w:lvl>
  </w:abstractNum>
  <w:abstractNum w:abstractNumId="26">
    <w:nsid w:val="50D0074E"/>
    <w:multiLevelType w:val="hybridMultilevel"/>
    <w:tmpl w:val="D6D06D2E"/>
    <w:lvl w:ilvl="0" w:tplc="C5141B10">
      <w:start w:val="1"/>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11028B8"/>
    <w:multiLevelType w:val="hybridMultilevel"/>
    <w:tmpl w:val="96E2D14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nsid w:val="541313D7"/>
    <w:multiLevelType w:val="hybridMultilevel"/>
    <w:tmpl w:val="266AF4AE"/>
    <w:lvl w:ilvl="0" w:tplc="0419000F">
      <w:start w:val="6"/>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44C2422"/>
    <w:multiLevelType w:val="hybridMultilevel"/>
    <w:tmpl w:val="4866D6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68F00F7"/>
    <w:multiLevelType w:val="singleLevel"/>
    <w:tmpl w:val="616609CE"/>
    <w:lvl w:ilvl="0">
      <w:start w:val="1"/>
      <w:numFmt w:val="decimal"/>
      <w:lvlText w:val="%1."/>
      <w:legacy w:legacy="1" w:legacySpace="0" w:legacyIndent="254"/>
      <w:lvlJc w:val="left"/>
      <w:pPr>
        <w:ind w:left="0" w:firstLine="0"/>
      </w:pPr>
      <w:rPr>
        <w:rFonts w:ascii="Times New Roman" w:hAnsi="Times New Roman" w:cs="Times New Roman" w:hint="default"/>
      </w:rPr>
    </w:lvl>
  </w:abstractNum>
  <w:abstractNum w:abstractNumId="31">
    <w:nsid w:val="5A4563B6"/>
    <w:multiLevelType w:val="singleLevel"/>
    <w:tmpl w:val="08D64FEE"/>
    <w:lvl w:ilvl="0">
      <w:start w:val="1"/>
      <w:numFmt w:val="decimal"/>
      <w:lvlText w:val="%1)"/>
      <w:legacy w:legacy="1" w:legacySpace="0" w:legacyIndent="211"/>
      <w:lvlJc w:val="left"/>
      <w:rPr>
        <w:rFonts w:ascii="Times New Roman" w:hAnsi="Times New Roman" w:cs="Times New Roman" w:hint="default"/>
      </w:rPr>
    </w:lvl>
  </w:abstractNum>
  <w:abstractNum w:abstractNumId="32">
    <w:nsid w:val="5AB34417"/>
    <w:multiLevelType w:val="singleLevel"/>
    <w:tmpl w:val="D5CED948"/>
    <w:lvl w:ilvl="0">
      <w:start w:val="7"/>
      <w:numFmt w:val="decimal"/>
      <w:lvlText w:val="2.%1."/>
      <w:legacy w:legacy="1" w:legacySpace="0" w:legacyIndent="432"/>
      <w:lvlJc w:val="left"/>
      <w:rPr>
        <w:rFonts w:ascii="Times New Roman" w:hAnsi="Times New Roman" w:cs="Times New Roman" w:hint="default"/>
      </w:rPr>
    </w:lvl>
  </w:abstractNum>
  <w:abstractNum w:abstractNumId="33">
    <w:nsid w:val="666A33F0"/>
    <w:multiLevelType w:val="singleLevel"/>
    <w:tmpl w:val="8FB0BB16"/>
    <w:lvl w:ilvl="0">
      <w:start w:val="7"/>
      <w:numFmt w:val="decimal"/>
      <w:lvlText w:val="%1."/>
      <w:legacy w:legacy="1" w:legacySpace="0" w:legacyIndent="269"/>
      <w:lvlJc w:val="left"/>
      <w:pPr>
        <w:ind w:left="0" w:firstLine="0"/>
      </w:pPr>
      <w:rPr>
        <w:rFonts w:ascii="Times New Roman" w:hAnsi="Times New Roman" w:cs="Times New Roman" w:hint="default"/>
      </w:rPr>
    </w:lvl>
  </w:abstractNum>
  <w:abstractNum w:abstractNumId="34">
    <w:nsid w:val="6FA84C20"/>
    <w:multiLevelType w:val="hybridMultilevel"/>
    <w:tmpl w:val="588C5EA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39B4BFC"/>
    <w:multiLevelType w:val="hybridMultilevel"/>
    <w:tmpl w:val="BD9471BC"/>
    <w:lvl w:ilvl="0" w:tplc="E6E0C0A8">
      <w:start w:val="1"/>
      <w:numFmt w:val="decimal"/>
      <w:lvlText w:val="%1."/>
      <w:lvlJc w:val="left"/>
      <w:pPr>
        <w:tabs>
          <w:tab w:val="num" w:pos="870"/>
        </w:tabs>
        <w:ind w:left="8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7525620B"/>
    <w:multiLevelType w:val="hybridMultilevel"/>
    <w:tmpl w:val="A7B0A84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7581336B"/>
    <w:multiLevelType w:val="singleLevel"/>
    <w:tmpl w:val="A7F4D714"/>
    <w:lvl w:ilvl="0">
      <w:start w:val="3"/>
      <w:numFmt w:val="decimal"/>
      <w:lvlText w:val="%1."/>
      <w:legacy w:legacy="1" w:legacySpace="0" w:legacyIndent="322"/>
      <w:lvlJc w:val="left"/>
      <w:pPr>
        <w:ind w:left="0" w:firstLine="0"/>
      </w:pPr>
      <w:rPr>
        <w:rFonts w:ascii="Times New Roman" w:hAnsi="Times New Roman" w:cs="Times New Roman" w:hint="default"/>
      </w:rPr>
    </w:lvl>
  </w:abstractNum>
  <w:abstractNum w:abstractNumId="38">
    <w:nsid w:val="77F07C54"/>
    <w:multiLevelType w:val="hybridMultilevel"/>
    <w:tmpl w:val="22F8E7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lvlOverride w:ilvl="0">
      <w:startOverride w:val="1"/>
    </w:lvlOverride>
  </w:num>
  <w:num w:numId="3">
    <w:abstractNumId w:val="22"/>
    <w:lvlOverride w:ilvl="0">
      <w:startOverride w:val="4"/>
    </w:lvlOverride>
  </w:num>
  <w:num w:numId="4">
    <w:abstractNumId w:val="4"/>
    <w:lvlOverride w:ilvl="0">
      <w:startOverride w:val="6"/>
    </w:lvlOverride>
  </w:num>
  <w:num w:numId="5">
    <w:abstractNumId w:val="27"/>
  </w:num>
  <w:num w:numId="6">
    <w:abstractNumId w:val="20"/>
  </w:num>
  <w:num w:numId="7">
    <w:abstractNumId w:val="3"/>
  </w:num>
  <w:num w:numId="8">
    <w:abstractNumId w:val="11"/>
  </w:num>
  <w:num w:numId="9">
    <w:abstractNumId w:val="13"/>
  </w:num>
  <w:num w:numId="10">
    <w:abstractNumId w:val="3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3"/>
    </w:lvlOverride>
  </w:num>
  <w:num w:numId="13">
    <w:abstractNumId w:val="33"/>
    <w:lvlOverride w:ilvl="0">
      <w:startOverride w:val="7"/>
    </w:lvlOverride>
  </w:num>
  <w:num w:numId="14">
    <w:abstractNumId w:val="1"/>
  </w:num>
  <w:num w:numId="15">
    <w:abstractNumId w:val="2"/>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7"/>
  </w:num>
  <w:num w:numId="19">
    <w:abstractNumId w:val="5"/>
  </w:num>
  <w:num w:numId="20">
    <w:abstractNumId w:val="6"/>
  </w:num>
  <w:num w:numId="21">
    <w:abstractNumId w:val="0"/>
    <w:lvlOverride w:ilvl="0">
      <w:lvl w:ilvl="0">
        <w:numFmt w:val="bullet"/>
        <w:lvlText w:val="-"/>
        <w:legacy w:legacy="1" w:legacySpace="0" w:legacyIndent="121"/>
        <w:lvlJc w:val="left"/>
        <w:rPr>
          <w:rFonts w:ascii="Times New Roman" w:hAnsi="Times New Roman" w:cs="Times New Roman" w:hint="default"/>
        </w:rPr>
      </w:lvl>
    </w:lvlOverride>
  </w:num>
  <w:num w:numId="22">
    <w:abstractNumId w:val="0"/>
    <w:lvlOverride w:ilvl="0">
      <w:lvl w:ilvl="0">
        <w:numFmt w:val="bullet"/>
        <w:lvlText w:val="-"/>
        <w:legacy w:legacy="1" w:legacySpace="0" w:legacyIndent="120"/>
        <w:lvlJc w:val="left"/>
        <w:rPr>
          <w:rFonts w:ascii="Times New Roman" w:hAnsi="Times New Roman" w:cs="Times New Roman" w:hint="default"/>
        </w:rPr>
      </w:lvl>
    </w:lvlOverride>
  </w:num>
  <w:num w:numId="23">
    <w:abstractNumId w:val="12"/>
  </w:num>
  <w:num w:numId="24">
    <w:abstractNumId w:val="0"/>
    <w:lvlOverride w:ilvl="0">
      <w:lvl w:ilvl="0">
        <w:numFmt w:val="bullet"/>
        <w:lvlText w:val="-"/>
        <w:legacy w:legacy="1" w:legacySpace="0" w:legacyIndent="196"/>
        <w:lvlJc w:val="left"/>
        <w:rPr>
          <w:rFonts w:ascii="Times New Roman" w:hAnsi="Times New Roman" w:cs="Times New Roman" w:hint="default"/>
        </w:rPr>
      </w:lvl>
    </w:lvlOverride>
  </w:num>
  <w:num w:numId="25">
    <w:abstractNumId w:val="0"/>
    <w:lvlOverride w:ilvl="0">
      <w:lvl w:ilvl="0">
        <w:numFmt w:val="bullet"/>
        <w:lvlText w:val="-"/>
        <w:legacy w:legacy="1" w:legacySpace="0" w:legacyIndent="202"/>
        <w:lvlJc w:val="left"/>
        <w:rPr>
          <w:rFonts w:ascii="Times New Roman" w:hAnsi="Times New Roman" w:cs="Times New Roman" w:hint="default"/>
        </w:rPr>
      </w:lvl>
    </w:lvlOverride>
  </w:num>
  <w:num w:numId="26">
    <w:abstractNumId w:val="31"/>
  </w:num>
  <w:num w:numId="27">
    <w:abstractNumId w:val="32"/>
  </w:num>
  <w:num w:numId="28">
    <w:abstractNumId w:val="10"/>
  </w:num>
  <w:num w:numId="29">
    <w:abstractNumId w:val="21"/>
  </w:num>
  <w:num w:numId="30">
    <w:abstractNumId w:val="18"/>
  </w:num>
  <w:num w:numId="31">
    <w:abstractNumId w:val="17"/>
  </w:num>
  <w:num w:numId="32">
    <w:abstractNumId w:val="25"/>
    <w:lvlOverride w:ilvl="0">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23"/>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0F53"/>
    <w:rsid w:val="00620F53"/>
    <w:rsid w:val="007A5CDE"/>
    <w:rsid w:val="00FB54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A5CDE"/>
    <w:pPr>
      <w:autoSpaceDE w:val="0"/>
      <w:autoSpaceDN w:val="0"/>
      <w:adjustRightInd w:val="0"/>
      <w:spacing w:before="108" w:after="108" w:line="240" w:lineRule="auto"/>
      <w:jc w:val="center"/>
      <w:outlineLvl w:val="0"/>
    </w:pPr>
    <w:rPr>
      <w:rFonts w:ascii="Arial" w:eastAsia="Calibri" w:hAnsi="Arial" w:cs="Times New Roman"/>
      <w:b/>
      <w:bCs/>
      <w:color w:val="26282F"/>
      <w:sz w:val="24"/>
      <w:szCs w:val="24"/>
      <w:lang w:val="x-none" w:eastAsia="x-none"/>
    </w:rPr>
  </w:style>
  <w:style w:type="paragraph" w:styleId="2">
    <w:name w:val="heading 2"/>
    <w:basedOn w:val="a"/>
    <w:next w:val="a"/>
    <w:link w:val="20"/>
    <w:qFormat/>
    <w:rsid w:val="007A5CDE"/>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A5CDE"/>
    <w:rPr>
      <w:rFonts w:ascii="Arial" w:eastAsia="Calibri" w:hAnsi="Arial" w:cs="Times New Roman"/>
      <w:b/>
      <w:bCs/>
      <w:color w:val="26282F"/>
      <w:sz w:val="24"/>
      <w:szCs w:val="24"/>
      <w:lang w:val="x-none" w:eastAsia="x-none"/>
    </w:rPr>
  </w:style>
  <w:style w:type="character" w:customStyle="1" w:styleId="20">
    <w:name w:val="Заголовок 2 Знак"/>
    <w:basedOn w:val="a0"/>
    <w:link w:val="2"/>
    <w:rsid w:val="007A5CDE"/>
    <w:rPr>
      <w:rFonts w:ascii="Arial" w:eastAsia="Times New Roman" w:hAnsi="Arial" w:cs="Arial"/>
      <w:b/>
      <w:bCs/>
      <w:i/>
      <w:iCs/>
      <w:sz w:val="28"/>
      <w:szCs w:val="28"/>
      <w:lang w:eastAsia="ru-RU"/>
    </w:rPr>
  </w:style>
  <w:style w:type="numbering" w:customStyle="1" w:styleId="11">
    <w:name w:val="Нет списка1"/>
    <w:next w:val="a2"/>
    <w:semiHidden/>
    <w:rsid w:val="007A5CDE"/>
  </w:style>
  <w:style w:type="table" w:styleId="a3">
    <w:name w:val="Table Grid"/>
    <w:basedOn w:val="a1"/>
    <w:rsid w:val="007A5C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7A5CDE"/>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5">
    <w:name w:val="Верхний колонтитул Знак"/>
    <w:basedOn w:val="a0"/>
    <w:link w:val="a4"/>
    <w:rsid w:val="007A5CDE"/>
    <w:rPr>
      <w:rFonts w:ascii="Times New Roman" w:eastAsia="Times New Roman" w:hAnsi="Times New Roman" w:cs="Times New Roman"/>
      <w:sz w:val="20"/>
      <w:szCs w:val="20"/>
      <w:lang w:eastAsia="ru-RU"/>
    </w:rPr>
  </w:style>
  <w:style w:type="paragraph" w:customStyle="1" w:styleId="ConsPlusTitle">
    <w:name w:val="ConsPlusTitle"/>
    <w:rsid w:val="007A5CD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6">
    <w:name w:val="Hyperlink"/>
    <w:rsid w:val="007A5CDE"/>
    <w:rPr>
      <w:color w:val="0000FF"/>
      <w:u w:val="single"/>
    </w:rPr>
  </w:style>
  <w:style w:type="paragraph" w:styleId="a7">
    <w:name w:val="Normal (Web)"/>
    <w:basedOn w:val="a"/>
    <w:rsid w:val="007A5C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7A5CD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No Spacing"/>
    <w:qFormat/>
    <w:rsid w:val="007A5CDE"/>
    <w:pPr>
      <w:spacing w:after="0" w:line="240" w:lineRule="auto"/>
    </w:pPr>
    <w:rPr>
      <w:rFonts w:ascii="Calibri" w:eastAsia="Times New Roman" w:hAnsi="Calibri" w:cs="Times New Roman"/>
      <w:lang w:eastAsia="ru-RU"/>
    </w:rPr>
  </w:style>
  <w:style w:type="character" w:styleId="a9">
    <w:name w:val="Strong"/>
    <w:qFormat/>
    <w:rsid w:val="007A5CDE"/>
    <w:rPr>
      <w:b/>
      <w:bCs/>
    </w:rPr>
  </w:style>
  <w:style w:type="character" w:customStyle="1" w:styleId="aa">
    <w:name w:val="Основной текст Знак"/>
    <w:link w:val="ab"/>
    <w:rsid w:val="007A5CDE"/>
    <w:rPr>
      <w:shd w:val="clear" w:color="auto" w:fill="FFFFFF"/>
    </w:rPr>
  </w:style>
  <w:style w:type="paragraph" w:styleId="ab">
    <w:name w:val="Body Text"/>
    <w:basedOn w:val="a"/>
    <w:link w:val="aa"/>
    <w:rsid w:val="007A5CDE"/>
    <w:pPr>
      <w:shd w:val="clear" w:color="auto" w:fill="FFFFFF"/>
      <w:spacing w:after="300" w:line="269" w:lineRule="exact"/>
    </w:pPr>
  </w:style>
  <w:style w:type="character" w:customStyle="1" w:styleId="12">
    <w:name w:val="Основной текст Знак1"/>
    <w:basedOn w:val="a0"/>
    <w:uiPriority w:val="99"/>
    <w:semiHidden/>
    <w:rsid w:val="007A5CDE"/>
  </w:style>
  <w:style w:type="paragraph" w:customStyle="1" w:styleId="Style4">
    <w:name w:val="Style4"/>
    <w:basedOn w:val="a"/>
    <w:rsid w:val="007A5CDE"/>
    <w:pPr>
      <w:widowControl w:val="0"/>
      <w:autoSpaceDE w:val="0"/>
      <w:autoSpaceDN w:val="0"/>
      <w:adjustRightInd w:val="0"/>
      <w:spacing w:after="0" w:line="240" w:lineRule="auto"/>
      <w:jc w:val="center"/>
    </w:pPr>
    <w:rPr>
      <w:rFonts w:ascii="Arial" w:eastAsia="Times New Roman" w:hAnsi="Arial" w:cs="Arial"/>
      <w:sz w:val="24"/>
      <w:szCs w:val="24"/>
      <w:lang w:eastAsia="ru-RU"/>
    </w:rPr>
  </w:style>
  <w:style w:type="paragraph" w:customStyle="1" w:styleId="Style7">
    <w:name w:val="Style7"/>
    <w:basedOn w:val="a"/>
    <w:rsid w:val="007A5CDE"/>
    <w:pPr>
      <w:widowControl w:val="0"/>
      <w:autoSpaceDE w:val="0"/>
      <w:autoSpaceDN w:val="0"/>
      <w:adjustRightInd w:val="0"/>
      <w:spacing w:after="0" w:line="326" w:lineRule="exact"/>
      <w:ind w:firstLine="672"/>
      <w:jc w:val="both"/>
    </w:pPr>
    <w:rPr>
      <w:rFonts w:ascii="Arial" w:eastAsia="Times New Roman" w:hAnsi="Arial" w:cs="Arial"/>
      <w:sz w:val="24"/>
      <w:szCs w:val="24"/>
      <w:lang w:eastAsia="ru-RU"/>
    </w:rPr>
  </w:style>
  <w:style w:type="paragraph" w:customStyle="1" w:styleId="Style8">
    <w:name w:val="Style8"/>
    <w:basedOn w:val="a"/>
    <w:rsid w:val="007A5CDE"/>
    <w:pPr>
      <w:widowControl w:val="0"/>
      <w:autoSpaceDE w:val="0"/>
      <w:autoSpaceDN w:val="0"/>
      <w:adjustRightInd w:val="0"/>
      <w:spacing w:after="0" w:line="326" w:lineRule="exact"/>
      <w:ind w:firstLine="691"/>
      <w:jc w:val="both"/>
    </w:pPr>
    <w:rPr>
      <w:rFonts w:ascii="Arial" w:eastAsia="Times New Roman" w:hAnsi="Arial" w:cs="Arial"/>
      <w:sz w:val="24"/>
      <w:szCs w:val="24"/>
      <w:lang w:eastAsia="ru-RU"/>
    </w:rPr>
  </w:style>
  <w:style w:type="character" w:customStyle="1" w:styleId="FontStyle15">
    <w:name w:val="Font Style15"/>
    <w:rsid w:val="007A5CDE"/>
    <w:rPr>
      <w:rFonts w:ascii="Times New Roman" w:hAnsi="Times New Roman" w:cs="Times New Roman" w:hint="default"/>
      <w:sz w:val="26"/>
      <w:szCs w:val="26"/>
    </w:rPr>
  </w:style>
  <w:style w:type="paragraph" w:customStyle="1" w:styleId="ac">
    <w:name w:val="Таблицы (моноширинный)"/>
    <w:basedOn w:val="a"/>
    <w:next w:val="a"/>
    <w:rsid w:val="007A5CDE"/>
    <w:pPr>
      <w:autoSpaceDE w:val="0"/>
      <w:autoSpaceDN w:val="0"/>
      <w:adjustRightInd w:val="0"/>
      <w:spacing w:after="0" w:line="240" w:lineRule="auto"/>
      <w:jc w:val="both"/>
    </w:pPr>
    <w:rPr>
      <w:rFonts w:ascii="Courier New" w:eastAsia="Calibri" w:hAnsi="Courier New" w:cs="Courier New"/>
      <w:lang w:eastAsia="ru-RU"/>
    </w:rPr>
  </w:style>
  <w:style w:type="character" w:customStyle="1" w:styleId="ad">
    <w:name w:val="Цветовое выделение"/>
    <w:rsid w:val="007A5CDE"/>
    <w:rPr>
      <w:b/>
      <w:bCs w:val="0"/>
      <w:color w:val="000080"/>
    </w:rPr>
  </w:style>
  <w:style w:type="character" w:customStyle="1" w:styleId="ae">
    <w:name w:val="Гипертекстовая ссылка"/>
    <w:rsid w:val="007A5CDE"/>
    <w:rPr>
      <w:b/>
      <w:bCs/>
      <w:color w:val="106BBE"/>
      <w:sz w:val="26"/>
      <w:szCs w:val="26"/>
    </w:rPr>
  </w:style>
  <w:style w:type="paragraph" w:customStyle="1" w:styleId="af">
    <w:name w:val="Прижатый влево"/>
    <w:basedOn w:val="a"/>
    <w:next w:val="a"/>
    <w:rsid w:val="007A5CDE"/>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HTML">
    <w:name w:val="HTML Preformatted"/>
    <w:basedOn w:val="a"/>
    <w:link w:val="HTML0"/>
    <w:rsid w:val="007A5C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rsid w:val="007A5CDE"/>
    <w:rPr>
      <w:rFonts w:ascii="Courier New" w:eastAsia="Times New Roman" w:hAnsi="Courier New" w:cs="Courier New"/>
      <w:sz w:val="20"/>
      <w:szCs w:val="20"/>
      <w:lang w:eastAsia="ar-SA"/>
    </w:rPr>
  </w:style>
  <w:style w:type="character" w:customStyle="1" w:styleId="6">
    <w:name w:val=" Знак Знак6"/>
    <w:rsid w:val="007A5CDE"/>
    <w:rPr>
      <w:rFonts w:ascii="Arial" w:eastAsia="Calibri" w:hAnsi="Arial"/>
      <w:b/>
      <w:bCs/>
      <w:color w:val="26282F"/>
      <w:sz w:val="24"/>
      <w:szCs w:val="24"/>
      <w:lang w:val="x-none" w:eastAsia="x-none" w:bidi="ar-SA"/>
    </w:rPr>
  </w:style>
  <w:style w:type="paragraph" w:styleId="3">
    <w:name w:val="Body Text Indent 3"/>
    <w:basedOn w:val="a"/>
    <w:link w:val="30"/>
    <w:rsid w:val="007A5CDE"/>
    <w:pPr>
      <w:widowControl w:val="0"/>
      <w:suppressAutoHyphens/>
      <w:spacing w:after="120" w:line="240" w:lineRule="auto"/>
      <w:ind w:left="283"/>
    </w:pPr>
    <w:rPr>
      <w:rFonts w:ascii="Times New Roman" w:eastAsia="DejaVu Sans" w:hAnsi="Times New Roman" w:cs="Times New Roman"/>
      <w:color w:val="000000"/>
      <w:kern w:val="2"/>
      <w:sz w:val="16"/>
      <w:szCs w:val="16"/>
    </w:rPr>
  </w:style>
  <w:style w:type="character" w:customStyle="1" w:styleId="30">
    <w:name w:val="Основной текст с отступом 3 Знак"/>
    <w:basedOn w:val="a0"/>
    <w:link w:val="3"/>
    <w:rsid w:val="007A5CDE"/>
    <w:rPr>
      <w:rFonts w:ascii="Times New Roman" w:eastAsia="DejaVu Sans" w:hAnsi="Times New Roman" w:cs="Times New Roman"/>
      <w:color w:val="000000"/>
      <w:kern w:val="2"/>
      <w:sz w:val="16"/>
      <w:szCs w:val="16"/>
    </w:rPr>
  </w:style>
  <w:style w:type="paragraph" w:styleId="af0">
    <w:name w:val="Body Text Indent"/>
    <w:basedOn w:val="a"/>
    <w:link w:val="af1"/>
    <w:semiHidden/>
    <w:unhideWhenUsed/>
    <w:rsid w:val="007A5CDE"/>
    <w:pPr>
      <w:widowControl w:val="0"/>
      <w:suppressAutoHyphens/>
      <w:spacing w:after="120" w:line="240" w:lineRule="auto"/>
      <w:ind w:left="283"/>
    </w:pPr>
    <w:rPr>
      <w:rFonts w:ascii="Times New Roman" w:eastAsia="DejaVu Sans" w:hAnsi="Times New Roman" w:cs="Times New Roman"/>
      <w:color w:val="000000"/>
      <w:kern w:val="2"/>
      <w:sz w:val="24"/>
      <w:szCs w:val="24"/>
      <w:lang w:val="x-none"/>
    </w:rPr>
  </w:style>
  <w:style w:type="character" w:customStyle="1" w:styleId="af1">
    <w:name w:val="Основной текст с отступом Знак"/>
    <w:basedOn w:val="a0"/>
    <w:link w:val="af0"/>
    <w:semiHidden/>
    <w:rsid w:val="007A5CDE"/>
    <w:rPr>
      <w:rFonts w:ascii="Times New Roman" w:eastAsia="DejaVu Sans" w:hAnsi="Times New Roman" w:cs="Times New Roman"/>
      <w:color w:val="000000"/>
      <w:kern w:val="2"/>
      <w:sz w:val="24"/>
      <w:szCs w:val="24"/>
      <w:lang w:val="x-none"/>
    </w:rPr>
  </w:style>
  <w:style w:type="paragraph" w:styleId="21">
    <w:name w:val="Body Text Indent 2"/>
    <w:basedOn w:val="a"/>
    <w:link w:val="22"/>
    <w:rsid w:val="007A5CDE"/>
    <w:pPr>
      <w:widowControl w:val="0"/>
      <w:suppressAutoHyphens/>
      <w:spacing w:after="120" w:line="480" w:lineRule="auto"/>
      <w:ind w:left="283"/>
    </w:pPr>
    <w:rPr>
      <w:rFonts w:ascii="Times New Roman" w:eastAsia="DejaVu Sans" w:hAnsi="Times New Roman" w:cs="Times New Roman"/>
      <w:color w:val="000000"/>
      <w:kern w:val="2"/>
      <w:sz w:val="24"/>
      <w:szCs w:val="24"/>
    </w:rPr>
  </w:style>
  <w:style w:type="character" w:customStyle="1" w:styleId="22">
    <w:name w:val="Основной текст с отступом 2 Знак"/>
    <w:basedOn w:val="a0"/>
    <w:link w:val="21"/>
    <w:rsid w:val="007A5CDE"/>
    <w:rPr>
      <w:rFonts w:ascii="Times New Roman" w:eastAsia="DejaVu Sans" w:hAnsi="Times New Roman" w:cs="Times New Roman"/>
      <w:color w:val="000000"/>
      <w:kern w:val="2"/>
      <w:sz w:val="24"/>
      <w:szCs w:val="24"/>
    </w:rPr>
  </w:style>
  <w:style w:type="paragraph" w:customStyle="1" w:styleId="FR3">
    <w:name w:val="FR3"/>
    <w:rsid w:val="007A5CDE"/>
    <w:pPr>
      <w:widowControl w:val="0"/>
      <w:spacing w:after="0" w:line="240" w:lineRule="auto"/>
      <w:ind w:left="120"/>
    </w:pPr>
    <w:rPr>
      <w:rFonts w:ascii="Times New Roman" w:eastAsia="Times New Roman" w:hAnsi="Times New Roman" w:cs="Times New Roman"/>
      <w:sz w:val="20"/>
      <w:szCs w:val="20"/>
      <w:lang w:eastAsia="ru-RU"/>
    </w:rPr>
  </w:style>
  <w:style w:type="paragraph" w:customStyle="1" w:styleId="Style1">
    <w:name w:val="Style1"/>
    <w:basedOn w:val="a"/>
    <w:rsid w:val="007A5CDE"/>
    <w:pPr>
      <w:widowControl w:val="0"/>
      <w:autoSpaceDE w:val="0"/>
      <w:autoSpaceDN w:val="0"/>
      <w:adjustRightInd w:val="0"/>
      <w:spacing w:after="0" w:line="329" w:lineRule="exact"/>
      <w:jc w:val="center"/>
    </w:pPr>
    <w:rPr>
      <w:rFonts w:ascii="Times New Roman" w:eastAsia="Times New Roman" w:hAnsi="Times New Roman" w:cs="Times New Roman"/>
      <w:sz w:val="24"/>
      <w:szCs w:val="24"/>
      <w:lang w:eastAsia="ru-RU"/>
    </w:rPr>
  </w:style>
  <w:style w:type="paragraph" w:customStyle="1" w:styleId="Style2">
    <w:name w:val="Style2"/>
    <w:basedOn w:val="a"/>
    <w:rsid w:val="007A5C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7A5CDE"/>
    <w:rPr>
      <w:rFonts w:ascii="Times New Roman" w:hAnsi="Times New Roman" w:cs="Times New Roman" w:hint="default"/>
      <w:b/>
      <w:bCs/>
      <w:sz w:val="26"/>
      <w:szCs w:val="26"/>
    </w:rPr>
  </w:style>
  <w:style w:type="character" w:customStyle="1" w:styleId="FontStyle12">
    <w:name w:val="Font Style12"/>
    <w:rsid w:val="007A5CDE"/>
    <w:rPr>
      <w:rFonts w:ascii="Times New Roman" w:hAnsi="Times New Roman" w:cs="Times New Roman" w:hint="default"/>
      <w:sz w:val="22"/>
      <w:szCs w:val="22"/>
    </w:rPr>
  </w:style>
  <w:style w:type="character" w:customStyle="1" w:styleId="FontStyle13">
    <w:name w:val="Font Style13"/>
    <w:rsid w:val="007A5CDE"/>
    <w:rPr>
      <w:rFonts w:ascii="Times New Roman" w:hAnsi="Times New Roman" w:cs="Times New Roman" w:hint="default"/>
      <w:sz w:val="26"/>
      <w:szCs w:val="26"/>
    </w:rPr>
  </w:style>
  <w:style w:type="character" w:customStyle="1" w:styleId="af2">
    <w:name w:val="Текст сноски Знак"/>
    <w:link w:val="af3"/>
    <w:locked/>
    <w:rsid w:val="007A5CDE"/>
    <w:rPr>
      <w:lang w:eastAsia="ru-RU"/>
    </w:rPr>
  </w:style>
  <w:style w:type="paragraph" w:styleId="af3">
    <w:name w:val="footnote text"/>
    <w:basedOn w:val="a"/>
    <w:link w:val="af2"/>
    <w:rsid w:val="007A5CDE"/>
    <w:pPr>
      <w:spacing w:after="0" w:line="240" w:lineRule="auto"/>
    </w:pPr>
    <w:rPr>
      <w:lang w:eastAsia="ru-RU"/>
    </w:rPr>
  </w:style>
  <w:style w:type="character" w:customStyle="1" w:styleId="13">
    <w:name w:val="Текст сноски Знак1"/>
    <w:basedOn w:val="a0"/>
    <w:uiPriority w:val="99"/>
    <w:semiHidden/>
    <w:rsid w:val="007A5CDE"/>
    <w:rPr>
      <w:sz w:val="20"/>
      <w:szCs w:val="20"/>
    </w:rPr>
  </w:style>
  <w:style w:type="paragraph" w:customStyle="1" w:styleId="ConsPlusNonformat">
    <w:name w:val="ConsPlusNonformat"/>
    <w:rsid w:val="007A5CD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4">
    <w:name w:val="footnote reference"/>
    <w:rsid w:val="007A5CDE"/>
    <w:rPr>
      <w:vertAlign w:val="superscript"/>
    </w:rPr>
  </w:style>
  <w:style w:type="character" w:styleId="af5">
    <w:name w:val="Emphasis"/>
    <w:qFormat/>
    <w:rsid w:val="007A5CDE"/>
    <w:rPr>
      <w:rFonts w:ascii="Arial Black" w:hAnsi="Arial Black" w:cs="Times New Roman" w:hint="default"/>
      <w:i w:val="0"/>
      <w:iCs w:val="0"/>
      <w:spacing w:val="-4"/>
      <w:sz w:val="18"/>
    </w:rPr>
  </w:style>
  <w:style w:type="paragraph" w:customStyle="1" w:styleId="14">
    <w:name w:val="Для таблицы (приложения 1)"/>
    <w:basedOn w:val="a"/>
    <w:rsid w:val="007A5CDE"/>
    <w:pPr>
      <w:widowControl w:val="0"/>
      <w:adjustRightInd w:val="0"/>
      <w:spacing w:after="0" w:line="240" w:lineRule="atLeast"/>
    </w:pPr>
    <w:rPr>
      <w:rFonts w:ascii="Arial" w:eastAsia="Times New Roman" w:hAnsi="Arial" w:cs="Times New Roman"/>
      <w:bCs/>
      <w:color w:val="000000"/>
      <w:spacing w:val="-5"/>
      <w:sz w:val="18"/>
    </w:rPr>
  </w:style>
  <w:style w:type="paragraph" w:customStyle="1" w:styleId="noindent">
    <w:name w:val="noindent"/>
    <w:basedOn w:val="a"/>
    <w:rsid w:val="007A5CDE"/>
    <w:pPr>
      <w:spacing w:after="0" w:line="240" w:lineRule="auto"/>
    </w:pPr>
    <w:rPr>
      <w:rFonts w:ascii="Times New Roman" w:eastAsia="Times New Roman" w:hAnsi="Times New Roman" w:cs="Times New Roman"/>
      <w:color w:val="000000"/>
      <w:sz w:val="21"/>
      <w:szCs w:val="21"/>
      <w:lang w:eastAsia="ru-RU"/>
    </w:rPr>
  </w:style>
  <w:style w:type="paragraph" w:styleId="af6">
    <w:name w:val="Balloon Text"/>
    <w:basedOn w:val="a"/>
    <w:link w:val="af7"/>
    <w:rsid w:val="007A5CDE"/>
    <w:pPr>
      <w:spacing w:after="0" w:line="240" w:lineRule="auto"/>
    </w:pPr>
    <w:rPr>
      <w:rFonts w:ascii="Tahoma" w:eastAsia="Times New Roman" w:hAnsi="Tahoma" w:cs="Tahoma"/>
      <w:sz w:val="16"/>
      <w:szCs w:val="16"/>
      <w:lang w:eastAsia="ru-RU"/>
    </w:rPr>
  </w:style>
  <w:style w:type="character" w:customStyle="1" w:styleId="af7">
    <w:name w:val="Текст выноски Знак"/>
    <w:basedOn w:val="a0"/>
    <w:link w:val="af6"/>
    <w:rsid w:val="007A5CD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A5CDE"/>
    <w:pPr>
      <w:autoSpaceDE w:val="0"/>
      <w:autoSpaceDN w:val="0"/>
      <w:adjustRightInd w:val="0"/>
      <w:spacing w:before="108" w:after="108" w:line="240" w:lineRule="auto"/>
      <w:jc w:val="center"/>
      <w:outlineLvl w:val="0"/>
    </w:pPr>
    <w:rPr>
      <w:rFonts w:ascii="Arial" w:eastAsia="Calibri" w:hAnsi="Arial" w:cs="Times New Roman"/>
      <w:b/>
      <w:bCs/>
      <w:color w:val="26282F"/>
      <w:sz w:val="24"/>
      <w:szCs w:val="24"/>
      <w:lang w:val="x-none" w:eastAsia="x-none"/>
    </w:rPr>
  </w:style>
  <w:style w:type="paragraph" w:styleId="2">
    <w:name w:val="heading 2"/>
    <w:basedOn w:val="a"/>
    <w:next w:val="a"/>
    <w:link w:val="20"/>
    <w:qFormat/>
    <w:rsid w:val="007A5CDE"/>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A5CDE"/>
    <w:rPr>
      <w:rFonts w:ascii="Arial" w:eastAsia="Calibri" w:hAnsi="Arial" w:cs="Times New Roman"/>
      <w:b/>
      <w:bCs/>
      <w:color w:val="26282F"/>
      <w:sz w:val="24"/>
      <w:szCs w:val="24"/>
      <w:lang w:val="x-none" w:eastAsia="x-none"/>
    </w:rPr>
  </w:style>
  <w:style w:type="character" w:customStyle="1" w:styleId="20">
    <w:name w:val="Заголовок 2 Знак"/>
    <w:basedOn w:val="a0"/>
    <w:link w:val="2"/>
    <w:rsid w:val="007A5CDE"/>
    <w:rPr>
      <w:rFonts w:ascii="Arial" w:eastAsia="Times New Roman" w:hAnsi="Arial" w:cs="Arial"/>
      <w:b/>
      <w:bCs/>
      <w:i/>
      <w:iCs/>
      <w:sz w:val="28"/>
      <w:szCs w:val="28"/>
      <w:lang w:eastAsia="ru-RU"/>
    </w:rPr>
  </w:style>
  <w:style w:type="numbering" w:customStyle="1" w:styleId="11">
    <w:name w:val="Нет списка1"/>
    <w:next w:val="a2"/>
    <w:semiHidden/>
    <w:rsid w:val="007A5CDE"/>
  </w:style>
  <w:style w:type="table" w:styleId="a3">
    <w:name w:val="Table Grid"/>
    <w:basedOn w:val="a1"/>
    <w:rsid w:val="007A5C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7A5CDE"/>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5">
    <w:name w:val="Верхний колонтитул Знак"/>
    <w:basedOn w:val="a0"/>
    <w:link w:val="a4"/>
    <w:rsid w:val="007A5CDE"/>
    <w:rPr>
      <w:rFonts w:ascii="Times New Roman" w:eastAsia="Times New Roman" w:hAnsi="Times New Roman" w:cs="Times New Roman"/>
      <w:sz w:val="20"/>
      <w:szCs w:val="20"/>
      <w:lang w:eastAsia="ru-RU"/>
    </w:rPr>
  </w:style>
  <w:style w:type="paragraph" w:customStyle="1" w:styleId="ConsPlusTitle">
    <w:name w:val="ConsPlusTitle"/>
    <w:rsid w:val="007A5CD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6">
    <w:name w:val="Hyperlink"/>
    <w:rsid w:val="007A5CDE"/>
    <w:rPr>
      <w:color w:val="0000FF"/>
      <w:u w:val="single"/>
    </w:rPr>
  </w:style>
  <w:style w:type="paragraph" w:styleId="a7">
    <w:name w:val="Normal (Web)"/>
    <w:basedOn w:val="a"/>
    <w:rsid w:val="007A5C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7A5CD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No Spacing"/>
    <w:qFormat/>
    <w:rsid w:val="007A5CDE"/>
    <w:pPr>
      <w:spacing w:after="0" w:line="240" w:lineRule="auto"/>
    </w:pPr>
    <w:rPr>
      <w:rFonts w:ascii="Calibri" w:eastAsia="Times New Roman" w:hAnsi="Calibri" w:cs="Times New Roman"/>
      <w:lang w:eastAsia="ru-RU"/>
    </w:rPr>
  </w:style>
  <w:style w:type="character" w:styleId="a9">
    <w:name w:val="Strong"/>
    <w:qFormat/>
    <w:rsid w:val="007A5CDE"/>
    <w:rPr>
      <w:b/>
      <w:bCs/>
    </w:rPr>
  </w:style>
  <w:style w:type="character" w:customStyle="1" w:styleId="aa">
    <w:name w:val="Основной текст Знак"/>
    <w:link w:val="ab"/>
    <w:rsid w:val="007A5CDE"/>
    <w:rPr>
      <w:shd w:val="clear" w:color="auto" w:fill="FFFFFF"/>
    </w:rPr>
  </w:style>
  <w:style w:type="paragraph" w:styleId="ab">
    <w:name w:val="Body Text"/>
    <w:basedOn w:val="a"/>
    <w:link w:val="aa"/>
    <w:rsid w:val="007A5CDE"/>
    <w:pPr>
      <w:shd w:val="clear" w:color="auto" w:fill="FFFFFF"/>
      <w:spacing w:after="300" w:line="269" w:lineRule="exact"/>
    </w:pPr>
  </w:style>
  <w:style w:type="character" w:customStyle="1" w:styleId="12">
    <w:name w:val="Основной текст Знак1"/>
    <w:basedOn w:val="a0"/>
    <w:uiPriority w:val="99"/>
    <w:semiHidden/>
    <w:rsid w:val="007A5CDE"/>
  </w:style>
  <w:style w:type="paragraph" w:customStyle="1" w:styleId="Style4">
    <w:name w:val="Style4"/>
    <w:basedOn w:val="a"/>
    <w:rsid w:val="007A5CDE"/>
    <w:pPr>
      <w:widowControl w:val="0"/>
      <w:autoSpaceDE w:val="0"/>
      <w:autoSpaceDN w:val="0"/>
      <w:adjustRightInd w:val="0"/>
      <w:spacing w:after="0" w:line="240" w:lineRule="auto"/>
      <w:jc w:val="center"/>
    </w:pPr>
    <w:rPr>
      <w:rFonts w:ascii="Arial" w:eastAsia="Times New Roman" w:hAnsi="Arial" w:cs="Arial"/>
      <w:sz w:val="24"/>
      <w:szCs w:val="24"/>
      <w:lang w:eastAsia="ru-RU"/>
    </w:rPr>
  </w:style>
  <w:style w:type="paragraph" w:customStyle="1" w:styleId="Style7">
    <w:name w:val="Style7"/>
    <w:basedOn w:val="a"/>
    <w:rsid w:val="007A5CDE"/>
    <w:pPr>
      <w:widowControl w:val="0"/>
      <w:autoSpaceDE w:val="0"/>
      <w:autoSpaceDN w:val="0"/>
      <w:adjustRightInd w:val="0"/>
      <w:spacing w:after="0" w:line="326" w:lineRule="exact"/>
      <w:ind w:firstLine="672"/>
      <w:jc w:val="both"/>
    </w:pPr>
    <w:rPr>
      <w:rFonts w:ascii="Arial" w:eastAsia="Times New Roman" w:hAnsi="Arial" w:cs="Arial"/>
      <w:sz w:val="24"/>
      <w:szCs w:val="24"/>
      <w:lang w:eastAsia="ru-RU"/>
    </w:rPr>
  </w:style>
  <w:style w:type="paragraph" w:customStyle="1" w:styleId="Style8">
    <w:name w:val="Style8"/>
    <w:basedOn w:val="a"/>
    <w:rsid w:val="007A5CDE"/>
    <w:pPr>
      <w:widowControl w:val="0"/>
      <w:autoSpaceDE w:val="0"/>
      <w:autoSpaceDN w:val="0"/>
      <w:adjustRightInd w:val="0"/>
      <w:spacing w:after="0" w:line="326" w:lineRule="exact"/>
      <w:ind w:firstLine="691"/>
      <w:jc w:val="both"/>
    </w:pPr>
    <w:rPr>
      <w:rFonts w:ascii="Arial" w:eastAsia="Times New Roman" w:hAnsi="Arial" w:cs="Arial"/>
      <w:sz w:val="24"/>
      <w:szCs w:val="24"/>
      <w:lang w:eastAsia="ru-RU"/>
    </w:rPr>
  </w:style>
  <w:style w:type="character" w:customStyle="1" w:styleId="FontStyle15">
    <w:name w:val="Font Style15"/>
    <w:rsid w:val="007A5CDE"/>
    <w:rPr>
      <w:rFonts w:ascii="Times New Roman" w:hAnsi="Times New Roman" w:cs="Times New Roman" w:hint="default"/>
      <w:sz w:val="26"/>
      <w:szCs w:val="26"/>
    </w:rPr>
  </w:style>
  <w:style w:type="paragraph" w:customStyle="1" w:styleId="ac">
    <w:name w:val="Таблицы (моноширинный)"/>
    <w:basedOn w:val="a"/>
    <w:next w:val="a"/>
    <w:rsid w:val="007A5CDE"/>
    <w:pPr>
      <w:autoSpaceDE w:val="0"/>
      <w:autoSpaceDN w:val="0"/>
      <w:adjustRightInd w:val="0"/>
      <w:spacing w:after="0" w:line="240" w:lineRule="auto"/>
      <w:jc w:val="both"/>
    </w:pPr>
    <w:rPr>
      <w:rFonts w:ascii="Courier New" w:eastAsia="Calibri" w:hAnsi="Courier New" w:cs="Courier New"/>
      <w:lang w:eastAsia="ru-RU"/>
    </w:rPr>
  </w:style>
  <w:style w:type="character" w:customStyle="1" w:styleId="ad">
    <w:name w:val="Цветовое выделение"/>
    <w:rsid w:val="007A5CDE"/>
    <w:rPr>
      <w:b/>
      <w:bCs w:val="0"/>
      <w:color w:val="000080"/>
    </w:rPr>
  </w:style>
  <w:style w:type="character" w:customStyle="1" w:styleId="ae">
    <w:name w:val="Гипертекстовая ссылка"/>
    <w:rsid w:val="007A5CDE"/>
    <w:rPr>
      <w:b/>
      <w:bCs/>
      <w:color w:val="106BBE"/>
      <w:sz w:val="26"/>
      <w:szCs w:val="26"/>
    </w:rPr>
  </w:style>
  <w:style w:type="paragraph" w:customStyle="1" w:styleId="af">
    <w:name w:val="Прижатый влево"/>
    <w:basedOn w:val="a"/>
    <w:next w:val="a"/>
    <w:rsid w:val="007A5CDE"/>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HTML">
    <w:name w:val="HTML Preformatted"/>
    <w:basedOn w:val="a"/>
    <w:link w:val="HTML0"/>
    <w:rsid w:val="007A5C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rsid w:val="007A5CDE"/>
    <w:rPr>
      <w:rFonts w:ascii="Courier New" w:eastAsia="Times New Roman" w:hAnsi="Courier New" w:cs="Courier New"/>
      <w:sz w:val="20"/>
      <w:szCs w:val="20"/>
      <w:lang w:eastAsia="ar-SA"/>
    </w:rPr>
  </w:style>
  <w:style w:type="character" w:customStyle="1" w:styleId="6">
    <w:name w:val=" Знак Знак6"/>
    <w:rsid w:val="007A5CDE"/>
    <w:rPr>
      <w:rFonts w:ascii="Arial" w:eastAsia="Calibri" w:hAnsi="Arial"/>
      <w:b/>
      <w:bCs/>
      <w:color w:val="26282F"/>
      <w:sz w:val="24"/>
      <w:szCs w:val="24"/>
      <w:lang w:val="x-none" w:eastAsia="x-none" w:bidi="ar-SA"/>
    </w:rPr>
  </w:style>
  <w:style w:type="paragraph" w:styleId="3">
    <w:name w:val="Body Text Indent 3"/>
    <w:basedOn w:val="a"/>
    <w:link w:val="30"/>
    <w:rsid w:val="007A5CDE"/>
    <w:pPr>
      <w:widowControl w:val="0"/>
      <w:suppressAutoHyphens/>
      <w:spacing w:after="120" w:line="240" w:lineRule="auto"/>
      <w:ind w:left="283"/>
    </w:pPr>
    <w:rPr>
      <w:rFonts w:ascii="Times New Roman" w:eastAsia="DejaVu Sans" w:hAnsi="Times New Roman" w:cs="Times New Roman"/>
      <w:color w:val="000000"/>
      <w:kern w:val="2"/>
      <w:sz w:val="16"/>
      <w:szCs w:val="16"/>
    </w:rPr>
  </w:style>
  <w:style w:type="character" w:customStyle="1" w:styleId="30">
    <w:name w:val="Основной текст с отступом 3 Знак"/>
    <w:basedOn w:val="a0"/>
    <w:link w:val="3"/>
    <w:rsid w:val="007A5CDE"/>
    <w:rPr>
      <w:rFonts w:ascii="Times New Roman" w:eastAsia="DejaVu Sans" w:hAnsi="Times New Roman" w:cs="Times New Roman"/>
      <w:color w:val="000000"/>
      <w:kern w:val="2"/>
      <w:sz w:val="16"/>
      <w:szCs w:val="16"/>
    </w:rPr>
  </w:style>
  <w:style w:type="paragraph" w:styleId="af0">
    <w:name w:val="Body Text Indent"/>
    <w:basedOn w:val="a"/>
    <w:link w:val="af1"/>
    <w:semiHidden/>
    <w:unhideWhenUsed/>
    <w:rsid w:val="007A5CDE"/>
    <w:pPr>
      <w:widowControl w:val="0"/>
      <w:suppressAutoHyphens/>
      <w:spacing w:after="120" w:line="240" w:lineRule="auto"/>
      <w:ind w:left="283"/>
    </w:pPr>
    <w:rPr>
      <w:rFonts w:ascii="Times New Roman" w:eastAsia="DejaVu Sans" w:hAnsi="Times New Roman" w:cs="Times New Roman"/>
      <w:color w:val="000000"/>
      <w:kern w:val="2"/>
      <w:sz w:val="24"/>
      <w:szCs w:val="24"/>
      <w:lang w:val="x-none"/>
    </w:rPr>
  </w:style>
  <w:style w:type="character" w:customStyle="1" w:styleId="af1">
    <w:name w:val="Основной текст с отступом Знак"/>
    <w:basedOn w:val="a0"/>
    <w:link w:val="af0"/>
    <w:semiHidden/>
    <w:rsid w:val="007A5CDE"/>
    <w:rPr>
      <w:rFonts w:ascii="Times New Roman" w:eastAsia="DejaVu Sans" w:hAnsi="Times New Roman" w:cs="Times New Roman"/>
      <w:color w:val="000000"/>
      <w:kern w:val="2"/>
      <w:sz w:val="24"/>
      <w:szCs w:val="24"/>
      <w:lang w:val="x-none"/>
    </w:rPr>
  </w:style>
  <w:style w:type="paragraph" w:styleId="21">
    <w:name w:val="Body Text Indent 2"/>
    <w:basedOn w:val="a"/>
    <w:link w:val="22"/>
    <w:rsid w:val="007A5CDE"/>
    <w:pPr>
      <w:widowControl w:val="0"/>
      <w:suppressAutoHyphens/>
      <w:spacing w:after="120" w:line="480" w:lineRule="auto"/>
      <w:ind w:left="283"/>
    </w:pPr>
    <w:rPr>
      <w:rFonts w:ascii="Times New Roman" w:eastAsia="DejaVu Sans" w:hAnsi="Times New Roman" w:cs="Times New Roman"/>
      <w:color w:val="000000"/>
      <w:kern w:val="2"/>
      <w:sz w:val="24"/>
      <w:szCs w:val="24"/>
    </w:rPr>
  </w:style>
  <w:style w:type="character" w:customStyle="1" w:styleId="22">
    <w:name w:val="Основной текст с отступом 2 Знак"/>
    <w:basedOn w:val="a0"/>
    <w:link w:val="21"/>
    <w:rsid w:val="007A5CDE"/>
    <w:rPr>
      <w:rFonts w:ascii="Times New Roman" w:eastAsia="DejaVu Sans" w:hAnsi="Times New Roman" w:cs="Times New Roman"/>
      <w:color w:val="000000"/>
      <w:kern w:val="2"/>
      <w:sz w:val="24"/>
      <w:szCs w:val="24"/>
    </w:rPr>
  </w:style>
  <w:style w:type="paragraph" w:customStyle="1" w:styleId="FR3">
    <w:name w:val="FR3"/>
    <w:rsid w:val="007A5CDE"/>
    <w:pPr>
      <w:widowControl w:val="0"/>
      <w:spacing w:after="0" w:line="240" w:lineRule="auto"/>
      <w:ind w:left="120"/>
    </w:pPr>
    <w:rPr>
      <w:rFonts w:ascii="Times New Roman" w:eastAsia="Times New Roman" w:hAnsi="Times New Roman" w:cs="Times New Roman"/>
      <w:sz w:val="20"/>
      <w:szCs w:val="20"/>
      <w:lang w:eastAsia="ru-RU"/>
    </w:rPr>
  </w:style>
  <w:style w:type="paragraph" w:customStyle="1" w:styleId="Style1">
    <w:name w:val="Style1"/>
    <w:basedOn w:val="a"/>
    <w:rsid w:val="007A5CDE"/>
    <w:pPr>
      <w:widowControl w:val="0"/>
      <w:autoSpaceDE w:val="0"/>
      <w:autoSpaceDN w:val="0"/>
      <w:adjustRightInd w:val="0"/>
      <w:spacing w:after="0" w:line="329" w:lineRule="exact"/>
      <w:jc w:val="center"/>
    </w:pPr>
    <w:rPr>
      <w:rFonts w:ascii="Times New Roman" w:eastAsia="Times New Roman" w:hAnsi="Times New Roman" w:cs="Times New Roman"/>
      <w:sz w:val="24"/>
      <w:szCs w:val="24"/>
      <w:lang w:eastAsia="ru-RU"/>
    </w:rPr>
  </w:style>
  <w:style w:type="paragraph" w:customStyle="1" w:styleId="Style2">
    <w:name w:val="Style2"/>
    <w:basedOn w:val="a"/>
    <w:rsid w:val="007A5C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7A5CDE"/>
    <w:rPr>
      <w:rFonts w:ascii="Times New Roman" w:hAnsi="Times New Roman" w:cs="Times New Roman" w:hint="default"/>
      <w:b/>
      <w:bCs/>
      <w:sz w:val="26"/>
      <w:szCs w:val="26"/>
    </w:rPr>
  </w:style>
  <w:style w:type="character" w:customStyle="1" w:styleId="FontStyle12">
    <w:name w:val="Font Style12"/>
    <w:rsid w:val="007A5CDE"/>
    <w:rPr>
      <w:rFonts w:ascii="Times New Roman" w:hAnsi="Times New Roman" w:cs="Times New Roman" w:hint="default"/>
      <w:sz w:val="22"/>
      <w:szCs w:val="22"/>
    </w:rPr>
  </w:style>
  <w:style w:type="character" w:customStyle="1" w:styleId="FontStyle13">
    <w:name w:val="Font Style13"/>
    <w:rsid w:val="007A5CDE"/>
    <w:rPr>
      <w:rFonts w:ascii="Times New Roman" w:hAnsi="Times New Roman" w:cs="Times New Roman" w:hint="default"/>
      <w:sz w:val="26"/>
      <w:szCs w:val="26"/>
    </w:rPr>
  </w:style>
  <w:style w:type="character" w:customStyle="1" w:styleId="af2">
    <w:name w:val="Текст сноски Знак"/>
    <w:link w:val="af3"/>
    <w:locked/>
    <w:rsid w:val="007A5CDE"/>
    <w:rPr>
      <w:lang w:eastAsia="ru-RU"/>
    </w:rPr>
  </w:style>
  <w:style w:type="paragraph" w:styleId="af3">
    <w:name w:val="footnote text"/>
    <w:basedOn w:val="a"/>
    <w:link w:val="af2"/>
    <w:rsid w:val="007A5CDE"/>
    <w:pPr>
      <w:spacing w:after="0" w:line="240" w:lineRule="auto"/>
    </w:pPr>
    <w:rPr>
      <w:lang w:eastAsia="ru-RU"/>
    </w:rPr>
  </w:style>
  <w:style w:type="character" w:customStyle="1" w:styleId="13">
    <w:name w:val="Текст сноски Знак1"/>
    <w:basedOn w:val="a0"/>
    <w:uiPriority w:val="99"/>
    <w:semiHidden/>
    <w:rsid w:val="007A5CDE"/>
    <w:rPr>
      <w:sz w:val="20"/>
      <w:szCs w:val="20"/>
    </w:rPr>
  </w:style>
  <w:style w:type="paragraph" w:customStyle="1" w:styleId="ConsPlusNonformat">
    <w:name w:val="ConsPlusNonformat"/>
    <w:rsid w:val="007A5CD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4">
    <w:name w:val="footnote reference"/>
    <w:rsid w:val="007A5CDE"/>
    <w:rPr>
      <w:vertAlign w:val="superscript"/>
    </w:rPr>
  </w:style>
  <w:style w:type="character" w:styleId="af5">
    <w:name w:val="Emphasis"/>
    <w:qFormat/>
    <w:rsid w:val="007A5CDE"/>
    <w:rPr>
      <w:rFonts w:ascii="Arial Black" w:hAnsi="Arial Black" w:cs="Times New Roman" w:hint="default"/>
      <w:i w:val="0"/>
      <w:iCs w:val="0"/>
      <w:spacing w:val="-4"/>
      <w:sz w:val="18"/>
    </w:rPr>
  </w:style>
  <w:style w:type="paragraph" w:customStyle="1" w:styleId="14">
    <w:name w:val="Для таблицы (приложения 1)"/>
    <w:basedOn w:val="a"/>
    <w:rsid w:val="007A5CDE"/>
    <w:pPr>
      <w:widowControl w:val="0"/>
      <w:adjustRightInd w:val="0"/>
      <w:spacing w:after="0" w:line="240" w:lineRule="atLeast"/>
    </w:pPr>
    <w:rPr>
      <w:rFonts w:ascii="Arial" w:eastAsia="Times New Roman" w:hAnsi="Arial" w:cs="Times New Roman"/>
      <w:bCs/>
      <w:color w:val="000000"/>
      <w:spacing w:val="-5"/>
      <w:sz w:val="18"/>
    </w:rPr>
  </w:style>
  <w:style w:type="paragraph" w:customStyle="1" w:styleId="noindent">
    <w:name w:val="noindent"/>
    <w:basedOn w:val="a"/>
    <w:rsid w:val="007A5CDE"/>
    <w:pPr>
      <w:spacing w:after="0" w:line="240" w:lineRule="auto"/>
    </w:pPr>
    <w:rPr>
      <w:rFonts w:ascii="Times New Roman" w:eastAsia="Times New Roman" w:hAnsi="Times New Roman" w:cs="Times New Roman"/>
      <w:color w:val="000000"/>
      <w:sz w:val="21"/>
      <w:szCs w:val="21"/>
      <w:lang w:eastAsia="ru-RU"/>
    </w:rPr>
  </w:style>
  <w:style w:type="paragraph" w:styleId="af6">
    <w:name w:val="Balloon Text"/>
    <w:basedOn w:val="a"/>
    <w:link w:val="af7"/>
    <w:rsid w:val="007A5CDE"/>
    <w:pPr>
      <w:spacing w:after="0" w:line="240" w:lineRule="auto"/>
    </w:pPr>
    <w:rPr>
      <w:rFonts w:ascii="Tahoma" w:eastAsia="Times New Roman" w:hAnsi="Tahoma" w:cs="Tahoma"/>
      <w:sz w:val="16"/>
      <w:szCs w:val="16"/>
      <w:lang w:eastAsia="ru-RU"/>
    </w:rPr>
  </w:style>
  <w:style w:type="character" w:customStyle="1" w:styleId="af7">
    <w:name w:val="Текст выноски Знак"/>
    <w:basedOn w:val="a0"/>
    <w:link w:val="af6"/>
    <w:rsid w:val="007A5CD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C3A950275B4AFFF83B0D5CE1226F86405BDA17D51C262238FDD357EF1DFE8572B4DA05D772CC9B7h9wDF" TargetMode="External"/><Relationship Id="rId13" Type="http://schemas.openxmlformats.org/officeDocument/2006/relationships/hyperlink" Target="consultantplus://offline/ref=6C3A950275B4AFFF83B0D4C00726F86405BCA7745FC262238FDD357EF1DFE8572B4DA05D772CC9B4h9w9F"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6C3A950275B4AFFF83B0D4C00726F86405BCA7745FC262238FDD357EF1DFE8572B4DA05D772CC9B7h9w2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6C3A950275B4AFFF83B0D4C00726F86405BCAC7B54C262238FDD357EF1hDwF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6C3A950275B4AFFF83B0D5CE1226F86405BDA17D51C262238FDD357EF1DFE8572B4DA05D772CC9B7h9wDF" TargetMode="External"/><Relationship Id="rId5" Type="http://schemas.openxmlformats.org/officeDocument/2006/relationships/webSettings" Target="webSettings.xml"/><Relationship Id="rId15" Type="http://schemas.openxmlformats.org/officeDocument/2006/relationships/hyperlink" Target="consultantplus://offline/ref=6C3A950275B4AFFF83B0D4C00726F86405BCA7745FC262238FDD357EF1DFE8572B4DA05D772CC9B4h9w2F" TargetMode="External"/><Relationship Id="rId10" Type="http://schemas.openxmlformats.org/officeDocument/2006/relationships/hyperlink" Target="consultantplus://offline/ref=6C3A950275B4AFFF83B0D4C00726F86405BCA7745FC262238FDD357EF1DFE8572B4DA05D772CC9B7h9w2F" TargetMode="External"/><Relationship Id="rId4" Type="http://schemas.openxmlformats.org/officeDocument/2006/relationships/settings" Target="settings.xml"/><Relationship Id="rId9" Type="http://schemas.openxmlformats.org/officeDocument/2006/relationships/hyperlink" Target="consultantplus://offline/ref=6C3A950275B4AFFF83B0D5CE1226F86405BDA17D51C262238FDD357EF1DFE8572B4DA05D772CC9B7h9wDF" TargetMode="External"/><Relationship Id="rId14" Type="http://schemas.openxmlformats.org/officeDocument/2006/relationships/hyperlink" Target="consultantplus://offline/ref=6C3A950275B4AFFF83B0D4C00726F86405BCA7745FC262238FDD357EF1DFE8572B4DA05D772CC9B4h9w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4573</Words>
  <Characters>26070</Characters>
  <Application>Microsoft Office Word</Application>
  <DocSecurity>0</DocSecurity>
  <Lines>217</Lines>
  <Paragraphs>61</Paragraphs>
  <ScaleCrop>false</ScaleCrop>
  <Company>SPecialiST RePack</Company>
  <LinksUpToDate>false</LinksUpToDate>
  <CharactersWithSpaces>30582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2016-04-04T09:29:00Z</dcterms:created>
  <dcterms:modified xsi:type="dcterms:W3CDTF">2016-04-04T09:30:00Z</dcterms:modified>
</cp:coreProperties>
</file>